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587" w:rsidRPr="009A692E" w:rsidRDefault="009414CD" w:rsidP="009A692E">
      <w:pPr>
        <w:ind w:left="300"/>
        <w:rPr>
          <w:rFonts w:asciiTheme="minorHAnsi" w:eastAsiaTheme="minorHAnsi" w:hAnsiTheme="minorHAnsi" w:cs="Arial"/>
          <w:noProof/>
        </w:rPr>
      </w:pPr>
      <w:r>
        <w:rPr>
          <w:rFonts w:asciiTheme="minorHAnsi" w:eastAsiaTheme="minorHAnsi" w:hAnsiTheme="minorHAn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.2pt;width:5in;height:246.75pt;z-index:251656704" stroked="f">
            <v:textbox style="mso-next-textbox:#_x0000_s1026">
              <w:txbxContent>
                <w:p w:rsidR="000B53AE" w:rsidRPr="00FF0D5C" w:rsidRDefault="000B53AE" w:rsidP="00F60587">
                  <w:pPr>
                    <w:ind w:left="300"/>
                    <w:jc w:val="center"/>
                    <w:rPr>
                      <w:rFonts w:ascii="바탕체" w:hAnsi="바탕체" w:cs="Arial"/>
                      <w:b/>
                      <w:bCs/>
                      <w:sz w:val="40"/>
                    </w:rPr>
                  </w:pPr>
                </w:p>
                <w:p w:rsidR="000B53AE" w:rsidRPr="0004757F" w:rsidRDefault="000B53AE" w:rsidP="00F60587">
                  <w:pPr>
                    <w:ind w:left="300"/>
                    <w:jc w:val="center"/>
                    <w:rPr>
                      <w:rFonts w:ascii="바탕체" w:hAnsi="바탕체" w:cs="Arial"/>
                      <w:b/>
                      <w:bCs/>
                      <w:sz w:val="40"/>
                    </w:rPr>
                  </w:pPr>
                  <w:r w:rsidRPr="00FF0D5C">
                    <w:rPr>
                      <w:rFonts w:ascii="바탕체" w:hAnsi="바탕체" w:cs="Arial"/>
                      <w:b/>
                      <w:bCs/>
                      <w:sz w:val="40"/>
                    </w:rPr>
                    <w:t xml:space="preserve">   </w:t>
                  </w:r>
                </w:p>
                <w:p w:rsidR="000B53AE" w:rsidRPr="009A692E" w:rsidRDefault="000B53AE" w:rsidP="00F60587">
                  <w:pPr>
                    <w:ind w:left="300"/>
                    <w:jc w:val="center"/>
                    <w:rPr>
                      <w:rFonts w:asciiTheme="minorHAnsi" w:eastAsiaTheme="minorHAnsi" w:hAnsiTheme="minorHAnsi" w:cs="Arial"/>
                      <w:b/>
                      <w:bCs/>
                      <w:w w:val="90"/>
                      <w:sz w:val="60"/>
                    </w:rPr>
                  </w:pPr>
                  <w:r w:rsidRPr="000B53AE">
                    <w:rPr>
                      <w:rFonts w:ascii="HY신명조" w:eastAsia="HY신명조" w:hAnsi="바탕체" w:cs="Arial" w:hint="eastAsia"/>
                      <w:b/>
                      <w:bCs/>
                      <w:w w:val="90"/>
                      <w:sz w:val="60"/>
                    </w:rPr>
                    <w:t xml:space="preserve">    </w:t>
                  </w:r>
                  <w:r w:rsidRPr="009A692E">
                    <w:rPr>
                      <w:rFonts w:asciiTheme="minorHAnsi" w:eastAsiaTheme="minorHAnsi" w:hAnsiTheme="minorHAnsi" w:cs="Arial" w:hint="eastAsia"/>
                      <w:b/>
                      <w:bCs/>
                      <w:w w:val="90"/>
                      <w:sz w:val="60"/>
                    </w:rPr>
                    <w:t xml:space="preserve">이 사 회 자 </w:t>
                  </w:r>
                  <w:proofErr w:type="spellStart"/>
                  <w:r w:rsidRPr="009A692E">
                    <w:rPr>
                      <w:rFonts w:asciiTheme="minorHAnsi" w:eastAsiaTheme="minorHAnsi" w:hAnsiTheme="minorHAnsi" w:cs="Arial" w:hint="eastAsia"/>
                      <w:b/>
                      <w:bCs/>
                      <w:w w:val="90"/>
                      <w:sz w:val="60"/>
                    </w:rPr>
                    <w:t>료</w:t>
                  </w:r>
                  <w:proofErr w:type="spellEnd"/>
                  <w:r w:rsidR="00520BE7" w:rsidRPr="009A692E">
                    <w:rPr>
                      <w:rFonts w:asciiTheme="minorHAnsi" w:eastAsiaTheme="minorHAnsi" w:hAnsiTheme="minorHAnsi" w:cs="Arial" w:hint="eastAsia"/>
                      <w:b/>
                      <w:bCs/>
                      <w:w w:val="90"/>
                      <w:sz w:val="60"/>
                    </w:rPr>
                    <w:t xml:space="preserve"> </w:t>
                  </w:r>
                  <w:r w:rsidR="00A51DEE" w:rsidRPr="009A692E">
                    <w:rPr>
                      <w:rFonts w:asciiTheme="minorHAnsi" w:eastAsiaTheme="minorHAnsi" w:hAnsiTheme="minorHAnsi" w:cs="Arial" w:hint="eastAsia"/>
                      <w:b/>
                      <w:bCs/>
                      <w:w w:val="90"/>
                      <w:sz w:val="60"/>
                    </w:rPr>
                    <w:t xml:space="preserve"> </w:t>
                  </w:r>
                </w:p>
                <w:p w:rsidR="000B53AE" w:rsidRPr="00FF0D5C" w:rsidRDefault="000B53AE" w:rsidP="00F60587">
                  <w:pPr>
                    <w:ind w:left="300"/>
                    <w:rPr>
                      <w:rFonts w:ascii="바탕체" w:hAnsi="바탕체" w:cs="Arial"/>
                      <w:w w:val="90"/>
                      <w:sz w:val="32"/>
                    </w:rPr>
                  </w:pPr>
                </w:p>
                <w:p w:rsidR="000B53AE" w:rsidRPr="00FF0D5C" w:rsidRDefault="000B53AE" w:rsidP="00F60587">
                  <w:pPr>
                    <w:pStyle w:val="a7"/>
                    <w:tabs>
                      <w:tab w:val="left" w:pos="800"/>
                    </w:tabs>
                    <w:snapToGrid/>
                    <w:ind w:left="300"/>
                    <w:rPr>
                      <w:rFonts w:ascii="바탕체" w:hAnsi="바탕체" w:cs="Arial"/>
                      <w:w w:val="90"/>
                    </w:rPr>
                  </w:pPr>
                </w:p>
              </w:txbxContent>
            </v:textbox>
          </v:shape>
        </w:pict>
      </w: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9414CD" w:rsidP="00F60587">
      <w:pPr>
        <w:ind w:left="300"/>
        <w:rPr>
          <w:rFonts w:asciiTheme="minorHAnsi" w:eastAsiaTheme="minorHAnsi" w:hAnsiTheme="minorHAnsi" w:cs="Arial"/>
        </w:rPr>
      </w:pPr>
      <w:r>
        <w:rPr>
          <w:rFonts w:asciiTheme="minorHAnsi" w:eastAsiaTheme="minorHAnsi" w:hAnsiTheme="minorHAnsi"/>
        </w:rPr>
        <w:pict>
          <v:line id="_x0000_s1027" style="position:absolute;left:0;text-align:left;z-index:251657728" from="216.7pt,9.5pt" to="434.35pt,9.5pt"/>
        </w:pict>
      </w: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rPr>
          <w:rFonts w:asciiTheme="minorHAnsi" w:eastAsiaTheme="minorHAnsi" w:hAnsiTheme="minorHAnsi" w:cs="Arial"/>
        </w:rPr>
      </w:pPr>
    </w:p>
    <w:p w:rsidR="00F60587" w:rsidRPr="009A692E" w:rsidRDefault="00F60587" w:rsidP="009A692E">
      <w:pPr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9A692E">
      <w:pPr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F60587" w:rsidP="00F60587">
      <w:pPr>
        <w:ind w:left="300"/>
        <w:jc w:val="center"/>
        <w:rPr>
          <w:rFonts w:asciiTheme="minorHAnsi" w:eastAsiaTheme="minorHAnsi" w:hAnsiTheme="minorHAnsi" w:cs="Arial"/>
        </w:rPr>
      </w:pPr>
    </w:p>
    <w:p w:rsidR="00F60587" w:rsidRPr="009A692E" w:rsidRDefault="000B53AE" w:rsidP="009A692E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topLinePunct/>
        <w:spacing w:line="360" w:lineRule="auto"/>
        <w:jc w:val="center"/>
        <w:rPr>
          <w:rFonts w:asciiTheme="minorHAnsi" w:eastAsiaTheme="minorHAnsi" w:hAnsiTheme="minorHAnsi"/>
          <w:b/>
          <w:sz w:val="28"/>
        </w:rPr>
      </w:pPr>
      <w:r w:rsidRPr="009A692E">
        <w:rPr>
          <w:rFonts w:asciiTheme="minorHAnsi" w:eastAsiaTheme="minorHAnsi" w:hAnsiTheme="minorHAnsi" w:hint="eastAsia"/>
          <w:b/>
          <w:sz w:val="28"/>
        </w:rPr>
        <w:t xml:space="preserve">주식회사 </w:t>
      </w:r>
      <w:proofErr w:type="spellStart"/>
      <w:r w:rsidR="00060E5D">
        <w:rPr>
          <w:rFonts w:asciiTheme="minorHAnsi" w:eastAsiaTheme="minorHAnsi" w:hAnsiTheme="minorHAnsi" w:hint="eastAsia"/>
          <w:b/>
          <w:sz w:val="28"/>
        </w:rPr>
        <w:t>파주운정역서희대한제</w:t>
      </w:r>
      <w:proofErr w:type="spellEnd"/>
      <w:r w:rsidR="00060E5D">
        <w:rPr>
          <w:rFonts w:asciiTheme="minorHAnsi" w:eastAsiaTheme="minorHAnsi" w:hAnsiTheme="minorHAnsi" w:hint="eastAsia"/>
          <w:b/>
          <w:sz w:val="28"/>
        </w:rPr>
        <w:t>3호</w:t>
      </w:r>
      <w:r w:rsidRPr="009A692E">
        <w:rPr>
          <w:rFonts w:asciiTheme="minorHAnsi" w:eastAsiaTheme="minorHAnsi" w:hAnsiTheme="minorHAnsi" w:hint="eastAsia"/>
          <w:b/>
          <w:sz w:val="28"/>
        </w:rPr>
        <w:t>위탁관리부동산투자회사</w:t>
      </w:r>
    </w:p>
    <w:tbl>
      <w:tblPr>
        <w:tblpPr w:leftFromText="142" w:rightFromText="142" w:vertAnchor="text" w:horzAnchor="margin" w:tblpY="274"/>
        <w:tblW w:w="4966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00"/>
      </w:tblGrid>
      <w:tr w:rsidR="00F60587" w:rsidRPr="009A692E" w:rsidTr="00006F28">
        <w:trPr>
          <w:trHeight w:val="176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F60587" w:rsidRPr="009A692E" w:rsidRDefault="00F60587" w:rsidP="00006F28">
            <w:pPr>
              <w:pStyle w:val="a8"/>
              <w:wordWrap w:val="0"/>
              <w:spacing w:before="0" w:beforeAutospacing="0" w:after="0" w:afterAutospacing="0" w:line="570" w:lineRule="atLeast"/>
              <w:jc w:val="center"/>
              <w:rPr>
                <w:rFonts w:asciiTheme="minorHAnsi" w:eastAsiaTheme="minorHAnsi" w:hAnsiTheme="minorHAnsi" w:cs="Times New Roman"/>
                <w:b/>
                <w:spacing w:val="-6"/>
                <w:w w:val="90"/>
                <w:sz w:val="36"/>
                <w:szCs w:val="36"/>
              </w:rPr>
            </w:pPr>
            <w:r w:rsidRPr="009A692E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lastRenderedPageBreak/>
              <w:t>㈜</w:t>
            </w:r>
            <w:proofErr w:type="spellStart"/>
            <w:r w:rsidR="00D03123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t>파주운정역서희</w:t>
            </w:r>
            <w:r w:rsidR="00631A72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t>대한제</w:t>
            </w:r>
            <w:proofErr w:type="spellEnd"/>
            <w:r w:rsidR="00D03123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t>3</w:t>
            </w:r>
            <w:r w:rsidR="00CA70F6" w:rsidRPr="009A692E">
              <w:rPr>
                <w:rFonts w:asciiTheme="minorHAnsi" w:eastAsiaTheme="minorHAnsi" w:hAnsiTheme="minorHAnsi" w:cs="Times New Roman" w:hint="eastAsia"/>
                <w:b/>
                <w:spacing w:val="-6"/>
                <w:w w:val="90"/>
                <w:sz w:val="36"/>
                <w:szCs w:val="36"/>
              </w:rPr>
              <w:t>호위탁관리부동산투자회사</w:t>
            </w:r>
          </w:p>
          <w:p w:rsidR="00F60587" w:rsidRPr="009A692E" w:rsidRDefault="00570A0A" w:rsidP="000B53AE">
            <w:pPr>
              <w:pStyle w:val="a8"/>
              <w:wordWrap w:val="0"/>
              <w:spacing w:before="0" w:beforeAutospacing="0" w:after="0" w:afterAutospacing="0" w:line="570" w:lineRule="atLeast"/>
              <w:jc w:val="center"/>
              <w:rPr>
                <w:rFonts w:asciiTheme="minorHAnsi" w:eastAsiaTheme="minorHAnsi" w:hAnsiTheme="minorHAnsi" w:cs="Arial"/>
                <w:sz w:val="36"/>
                <w:szCs w:val="36"/>
              </w:rPr>
            </w:pPr>
            <w:r>
              <w:rPr>
                <w:rFonts w:asciiTheme="minorHAnsi" w:eastAsiaTheme="minorHAnsi" w:hAnsiTheme="minorHAnsi" w:cs="Times New Roman" w:hint="eastAsia"/>
                <w:b/>
                <w:spacing w:val="-6"/>
                <w:sz w:val="36"/>
                <w:szCs w:val="36"/>
              </w:rPr>
              <w:t xml:space="preserve"> 2023</w:t>
            </w:r>
            <w:r w:rsidR="00F60587" w:rsidRPr="009A692E">
              <w:rPr>
                <w:rFonts w:asciiTheme="minorHAnsi" w:eastAsiaTheme="minorHAnsi" w:hAnsiTheme="minorHAnsi" w:cs="Times New Roman" w:hint="eastAsia"/>
                <w:b/>
                <w:spacing w:val="-6"/>
                <w:sz w:val="36"/>
                <w:szCs w:val="36"/>
              </w:rPr>
              <w:t>년도 제</w:t>
            </w:r>
            <w:r w:rsidR="002379C7">
              <w:rPr>
                <w:rFonts w:asciiTheme="minorHAnsi" w:eastAsiaTheme="minorHAnsi" w:hAnsiTheme="minorHAnsi" w:cs="Times New Roman" w:hint="eastAsia"/>
                <w:b/>
                <w:spacing w:val="-6"/>
                <w:sz w:val="36"/>
                <w:szCs w:val="36"/>
              </w:rPr>
              <w:t>1</w:t>
            </w:r>
            <w:r w:rsidR="00F60587" w:rsidRPr="009A692E">
              <w:rPr>
                <w:rFonts w:asciiTheme="minorHAnsi" w:eastAsiaTheme="minorHAnsi" w:hAnsiTheme="minorHAnsi" w:cs="Times New Roman" w:hint="eastAsia"/>
                <w:b/>
                <w:spacing w:val="-6"/>
                <w:sz w:val="36"/>
                <w:szCs w:val="36"/>
              </w:rPr>
              <w:t>차 이사회 회의자료</w:t>
            </w:r>
          </w:p>
        </w:tc>
      </w:tr>
    </w:tbl>
    <w:p w:rsidR="00F60587" w:rsidRPr="009A692E" w:rsidRDefault="00F60587" w:rsidP="00F60587">
      <w:pPr>
        <w:pStyle w:val="a8"/>
        <w:wordWrap w:val="0"/>
        <w:spacing w:before="0" w:beforeAutospacing="0" w:after="0" w:afterAutospacing="0" w:line="480" w:lineRule="atLeast"/>
        <w:ind w:left="300"/>
        <w:jc w:val="center"/>
        <w:rPr>
          <w:rFonts w:asciiTheme="minorHAnsi" w:eastAsiaTheme="minorHAnsi" w:hAnsiTheme="minorHAnsi" w:cs="Arial"/>
          <w:sz w:val="30"/>
          <w:szCs w:val="30"/>
        </w:rPr>
      </w:pPr>
    </w:p>
    <w:p w:rsidR="00F60587" w:rsidRPr="009A692E" w:rsidRDefault="009414CD" w:rsidP="00F60587">
      <w:pPr>
        <w:pStyle w:val="a8"/>
        <w:wordWrap w:val="0"/>
        <w:spacing w:before="0" w:beforeAutospacing="0" w:after="0" w:afterAutospacing="0" w:line="480" w:lineRule="atLeast"/>
        <w:ind w:left="300"/>
        <w:jc w:val="center"/>
        <w:rPr>
          <w:rFonts w:asciiTheme="minorHAnsi" w:eastAsiaTheme="minorHAnsi" w:hAnsiTheme="minorHAnsi" w:cs="Arial"/>
          <w:vanish/>
          <w:sz w:val="30"/>
          <w:szCs w:val="30"/>
        </w:rPr>
      </w:pPr>
      <w:r>
        <w:rPr>
          <w:rFonts w:asciiTheme="minorHAnsi" w:eastAsiaTheme="minorHAnsi" w:hAnsiTheme="minorHAnsi" w:cs="Arial"/>
          <w:b/>
          <w:bCs/>
          <w:noProof/>
          <w:sz w:val="30"/>
          <w:szCs w:val="30"/>
        </w:rPr>
        <w:pict>
          <v:shape id="_x0000_s1028" type="#_x0000_t202" style="position:absolute;left:0;text-align:left;margin-left:.85pt;margin-top:7.4pt;width:481.7pt;height:550.1pt;z-index:251658752">
            <v:textbox style="mso-next-textbox:#_x0000_s1028">
              <w:txbxContent>
                <w:p w:rsidR="000B53AE" w:rsidRPr="009A692E" w:rsidRDefault="000B53AE" w:rsidP="009A692E">
                  <w:pPr>
                    <w:spacing w:line="500" w:lineRule="exact"/>
                    <w:ind w:leftChars="150" w:left="300" w:firstLineChars="190" w:firstLine="456"/>
                    <w:rPr>
                      <w:rFonts w:asciiTheme="minorHAnsi" w:eastAsiaTheme="minorHAnsi" w:hAnsiTheme="minorHAnsi"/>
                      <w:b/>
                      <w:kern w:val="0"/>
                      <w:sz w:val="24"/>
                      <w:szCs w:val="24"/>
                    </w:rPr>
                  </w:pPr>
                </w:p>
                <w:p w:rsidR="000B53AE" w:rsidRPr="009A692E" w:rsidRDefault="000B53AE" w:rsidP="009A692E">
                  <w:pPr>
                    <w:spacing w:line="500" w:lineRule="exact"/>
                    <w:ind w:leftChars="150" w:left="300" w:firstLineChars="190" w:firstLine="456"/>
                    <w:rPr>
                      <w:rFonts w:asciiTheme="minorHAnsi" w:eastAsiaTheme="minorHAnsi" w:hAnsiTheme="minorHAnsi"/>
                      <w:b/>
                      <w:kern w:val="0"/>
                      <w:sz w:val="24"/>
                      <w:szCs w:val="24"/>
                    </w:rPr>
                  </w:pPr>
                </w:p>
                <w:p w:rsidR="000B53AE" w:rsidRPr="009A692E" w:rsidRDefault="000B53AE" w:rsidP="009A692E">
                  <w:pPr>
                    <w:spacing w:line="500" w:lineRule="exact"/>
                    <w:ind w:leftChars="150" w:left="300" w:firstLineChars="190" w:firstLine="532"/>
                    <w:rPr>
                      <w:rFonts w:asciiTheme="minorHAnsi" w:eastAsiaTheme="minorHAnsi" w:hAnsiTheme="minorHAnsi"/>
                      <w:kern w:val="0"/>
                      <w:sz w:val="28"/>
                      <w:szCs w:val="28"/>
                    </w:rPr>
                  </w:pPr>
                  <w:r w:rsidRPr="009A692E">
                    <w:rPr>
                      <w:rFonts w:asciiTheme="minorHAnsi" w:eastAsiaTheme="minorHAnsi" w:hAnsiTheme="minorHAnsi" w:hint="eastAsia"/>
                      <w:b/>
                      <w:kern w:val="0"/>
                      <w:sz w:val="28"/>
                      <w:szCs w:val="28"/>
                    </w:rPr>
                    <w:t xml:space="preserve">◇ 일   </w:t>
                  </w:r>
                  <w:proofErr w:type="gramStart"/>
                  <w:r w:rsidRPr="009A692E">
                    <w:rPr>
                      <w:rFonts w:asciiTheme="minorHAnsi" w:eastAsiaTheme="minorHAnsi" w:hAnsiTheme="minorHAnsi" w:hint="eastAsia"/>
                      <w:b/>
                      <w:kern w:val="0"/>
                      <w:sz w:val="28"/>
                      <w:szCs w:val="28"/>
                    </w:rPr>
                    <w:t>시</w:t>
                  </w:r>
                  <w:r w:rsid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="00242580" w:rsidRP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:</w:t>
                  </w:r>
                  <w:proofErr w:type="gramEnd"/>
                  <w:r w:rsid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="00631A72"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202</w:t>
                  </w:r>
                  <w:r w:rsidR="00570A0A"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3</w:t>
                  </w:r>
                  <w:r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년</w:t>
                  </w:r>
                  <w:r w:rsidR="00631A72"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="00570A0A"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3</w:t>
                  </w:r>
                  <w:r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월 </w:t>
                  </w:r>
                  <w:r w:rsidR="00465A0E"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16</w:t>
                  </w:r>
                  <w:r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일</w:t>
                  </w:r>
                  <w:r w:rsidR="00806ACF"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(</w:t>
                  </w:r>
                  <w:r w:rsidR="00465A0E"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목</w:t>
                  </w:r>
                  <w:r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)</w:t>
                  </w:r>
                  <w:r w:rsidR="008337AB" w:rsidRP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="009414CD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>오후 2시</w:t>
                  </w:r>
                </w:p>
                <w:p w:rsidR="000B53AE" w:rsidRPr="009A692E" w:rsidRDefault="000B53AE" w:rsidP="009A692E">
                  <w:pPr>
                    <w:spacing w:line="500" w:lineRule="exact"/>
                    <w:ind w:leftChars="150" w:left="300" w:firstLineChars="190" w:firstLine="532"/>
                    <w:rPr>
                      <w:rFonts w:asciiTheme="minorHAnsi" w:eastAsiaTheme="minorHAnsi" w:hAnsiTheme="minorHAnsi"/>
                      <w:spacing w:val="-6"/>
                      <w:kern w:val="0"/>
                      <w:sz w:val="28"/>
                      <w:szCs w:val="28"/>
                    </w:rPr>
                  </w:pPr>
                  <w:r w:rsidRPr="009A692E">
                    <w:rPr>
                      <w:rFonts w:asciiTheme="minorHAnsi" w:eastAsiaTheme="minorHAnsi" w:hAnsiTheme="minorHAnsi" w:hint="eastAsia"/>
                      <w:b/>
                      <w:kern w:val="0"/>
                      <w:sz w:val="28"/>
                      <w:szCs w:val="28"/>
                    </w:rPr>
                    <w:t xml:space="preserve">◇ 장   </w:t>
                  </w:r>
                  <w:proofErr w:type="gramStart"/>
                  <w:r w:rsidRPr="009A692E">
                    <w:rPr>
                      <w:rFonts w:asciiTheme="minorHAnsi" w:eastAsiaTheme="minorHAnsi" w:hAnsiTheme="minorHAnsi" w:hint="eastAsia"/>
                      <w:b/>
                      <w:kern w:val="0"/>
                      <w:sz w:val="28"/>
                      <w:szCs w:val="28"/>
                    </w:rPr>
                    <w:t>소</w:t>
                  </w:r>
                  <w:r w:rsid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:</w:t>
                  </w:r>
                  <w:proofErr w:type="gramEnd"/>
                  <w:r w:rsidR="009A692E">
                    <w:rPr>
                      <w:rFonts w:asciiTheme="minorHAnsi" w:eastAsiaTheme="minorHAnsi" w:hAnsiTheme="minorHAnsi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Pr="009A692E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서울시 강남구 영동대로 517, </w:t>
                  </w:r>
                  <w:r w:rsidR="00D03123">
                    <w:rPr>
                      <w:rFonts w:asciiTheme="minorHAnsi" w:eastAsiaTheme="minorHAnsi" w:hAnsiTheme="minorHAnsi"/>
                      <w:sz w:val="28"/>
                      <w:szCs w:val="28"/>
                    </w:rPr>
                    <w:t>3</w:t>
                  </w:r>
                  <w:r w:rsidR="00631A72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3층</w:t>
                  </w:r>
                  <w:r w:rsidRPr="009A692E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 회의실</w:t>
                  </w:r>
                </w:p>
                <w:p w:rsidR="000B53AE" w:rsidRPr="009A692E" w:rsidRDefault="000B53AE" w:rsidP="00F60587">
                  <w:pPr>
                    <w:pStyle w:val="a8"/>
                    <w:wordWrap w:val="0"/>
                    <w:spacing w:before="0" w:beforeAutospacing="0" w:after="0" w:afterAutospacing="0" w:line="480" w:lineRule="auto"/>
                    <w:jc w:val="both"/>
                    <w:rPr>
                      <w:rFonts w:asciiTheme="minorHAnsi" w:eastAsiaTheme="minorHAnsi" w:hAnsiTheme="minorHAnsi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0B53AE" w:rsidRPr="009A692E" w:rsidRDefault="000B53AE" w:rsidP="009A692E">
                  <w:pPr>
                    <w:pStyle w:val="a8"/>
                    <w:wordWrap w:val="0"/>
                    <w:spacing w:before="0" w:beforeAutospacing="0" w:after="0" w:afterAutospacing="0" w:line="480" w:lineRule="auto"/>
                    <w:ind w:leftChars="120" w:left="240" w:firstLineChars="201" w:firstLine="563"/>
                    <w:jc w:val="both"/>
                    <w:rPr>
                      <w:rFonts w:asciiTheme="minorHAnsi" w:eastAsiaTheme="minorHAnsi" w:hAnsiTheme="minorHAnsi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9A692E">
                    <w:rPr>
                      <w:rFonts w:asciiTheme="minorHAnsi" w:eastAsiaTheme="minorHAnsi" w:hAnsiTheme="minorHAnsi" w:cs="Times New Roman" w:hint="eastAsia"/>
                      <w:b/>
                      <w:bCs/>
                      <w:color w:val="000000"/>
                      <w:sz w:val="28"/>
                      <w:szCs w:val="28"/>
                    </w:rPr>
                    <w:t xml:space="preserve">◇ </w:t>
                  </w:r>
                  <w:proofErr w:type="gramStart"/>
                  <w:r w:rsidRPr="009A692E">
                    <w:rPr>
                      <w:rFonts w:asciiTheme="minorHAnsi" w:eastAsiaTheme="minorHAnsi" w:hAnsiTheme="minorHAnsi" w:cs="Times New Roman" w:hint="eastAsia"/>
                      <w:b/>
                      <w:bCs/>
                      <w:color w:val="000000"/>
                      <w:sz w:val="28"/>
                      <w:szCs w:val="28"/>
                    </w:rPr>
                    <w:t>안  건</w:t>
                  </w:r>
                  <w:proofErr w:type="gramEnd"/>
                  <w:r w:rsidRPr="009A692E">
                    <w:rPr>
                      <w:rFonts w:asciiTheme="minorHAnsi" w:eastAsiaTheme="minorHAnsi" w:hAnsiTheme="minorHAnsi" w:cs="Times New Roman" w:hint="eastAsia"/>
                      <w:b/>
                      <w:bCs/>
                      <w:color w:val="000000"/>
                      <w:sz w:val="28"/>
                      <w:szCs w:val="28"/>
                    </w:rPr>
                    <w:t xml:space="preserve">  </w:t>
                  </w:r>
                </w:p>
                <w:p w:rsidR="00E0018B" w:rsidRDefault="000B53AE" w:rsidP="00806ACF">
                  <w:pPr>
                    <w:tabs>
                      <w:tab w:val="left" w:pos="1276"/>
                    </w:tabs>
                    <w:topLinePunct/>
                    <w:autoSpaceDE w:val="0"/>
                    <w:autoSpaceDN w:val="0"/>
                    <w:ind w:firstLineChars="250" w:firstLine="700"/>
                    <w:jc w:val="left"/>
                    <w:rPr>
                      <w:rFonts w:asciiTheme="minorHAnsi" w:eastAsiaTheme="minorHAnsi" w:hAnsiTheme="minorHAnsi"/>
                      <w:sz w:val="28"/>
                      <w:szCs w:val="28"/>
                    </w:rPr>
                  </w:pPr>
                  <w:r w:rsidRPr="00806ACF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제1호 </w:t>
                  </w:r>
                  <w:proofErr w:type="gramStart"/>
                  <w:r w:rsidRPr="00806ACF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의안</w:t>
                  </w:r>
                  <w:r w:rsidR="00806ACF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 :</w:t>
                  </w:r>
                  <w:proofErr w:type="gramEnd"/>
                  <w:r w:rsidR="00806ACF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 </w:t>
                  </w:r>
                  <w:r w:rsidR="00570A0A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제1기 결산서류 및 영업보고서 승인의 건</w:t>
                  </w:r>
                </w:p>
                <w:p w:rsidR="0021261C" w:rsidRDefault="0021261C" w:rsidP="00806ACF">
                  <w:pPr>
                    <w:tabs>
                      <w:tab w:val="left" w:pos="1276"/>
                    </w:tabs>
                    <w:topLinePunct/>
                    <w:autoSpaceDE w:val="0"/>
                    <w:autoSpaceDN w:val="0"/>
                    <w:ind w:firstLineChars="250" w:firstLine="700"/>
                    <w:jc w:val="left"/>
                    <w:rPr>
                      <w:rFonts w:asciiTheme="minorHAnsi" w:eastAsiaTheme="minorHAnsi" w:hAnsiTheme="minorHAnsi"/>
                      <w:sz w:val="28"/>
                      <w:szCs w:val="2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제2호 </w:t>
                  </w:r>
                  <w:proofErr w:type="gramStart"/>
                  <w:r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의안 :</w:t>
                  </w:r>
                  <w:proofErr w:type="gramEnd"/>
                  <w:r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 현금 배당금 지급 계획 결정의 건</w:t>
                  </w:r>
                </w:p>
                <w:p w:rsidR="000B53AE" w:rsidRPr="00806ACF" w:rsidRDefault="00E0018B" w:rsidP="00806ACF">
                  <w:pPr>
                    <w:tabs>
                      <w:tab w:val="left" w:pos="1276"/>
                    </w:tabs>
                    <w:topLinePunct/>
                    <w:autoSpaceDE w:val="0"/>
                    <w:autoSpaceDN w:val="0"/>
                    <w:ind w:firstLineChars="250" w:firstLine="700"/>
                    <w:jc w:val="left"/>
                    <w:rPr>
                      <w:rFonts w:asciiTheme="minorHAnsi" w:eastAsiaTheme="minorHAnsi" w:hAnsiTheme="minorHAnsi"/>
                      <w:sz w:val="28"/>
                      <w:szCs w:val="28"/>
                    </w:rPr>
                  </w:pPr>
                  <w:r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제</w:t>
                  </w:r>
                  <w:r w:rsidR="00CB4461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3</w:t>
                  </w:r>
                  <w:r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호 </w:t>
                  </w:r>
                  <w:proofErr w:type="gramStart"/>
                  <w:r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의안 :</w:t>
                  </w:r>
                  <w:proofErr w:type="gramEnd"/>
                  <w:r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 xml:space="preserve"> </w:t>
                  </w:r>
                  <w:r w:rsidR="00570A0A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제1기 정기</w:t>
                  </w:r>
                  <w:r w:rsidR="000B53AE" w:rsidRPr="00806ACF">
                    <w:rPr>
                      <w:rFonts w:asciiTheme="minorHAnsi" w:eastAsiaTheme="minorHAnsi" w:hAnsiTheme="minorHAnsi" w:hint="eastAsia"/>
                      <w:sz w:val="28"/>
                      <w:szCs w:val="28"/>
                    </w:rPr>
                    <w:t>주주총회 소집 및 부의 안건 결정의 건</w:t>
                  </w:r>
                </w:p>
                <w:p w:rsidR="000B53AE" w:rsidRPr="009A692E" w:rsidRDefault="000B53AE" w:rsidP="00F60587">
                  <w:pPr>
                    <w:tabs>
                      <w:tab w:val="left" w:pos="1276"/>
                    </w:tabs>
                    <w:topLinePunct/>
                    <w:autoSpaceDE w:val="0"/>
                    <w:autoSpaceDN w:val="0"/>
                    <w:ind w:left="710"/>
                    <w:jc w:val="left"/>
                    <w:rPr>
                      <w:rFonts w:asciiTheme="minorHAnsi" w:eastAsiaTheme="minorHAnsi" w:hAnsiTheme="minorHAnsi"/>
                      <w:sz w:val="28"/>
                      <w:szCs w:val="28"/>
                    </w:rPr>
                  </w:pPr>
                </w:p>
                <w:p w:rsidR="000B53AE" w:rsidRPr="0021261C" w:rsidRDefault="000B53AE" w:rsidP="00F60587">
                  <w:pPr>
                    <w:tabs>
                      <w:tab w:val="left" w:pos="1276"/>
                    </w:tabs>
                    <w:topLinePunct/>
                    <w:autoSpaceDE w:val="0"/>
                    <w:autoSpaceDN w:val="0"/>
                    <w:ind w:left="710"/>
                    <w:jc w:val="left"/>
                    <w:rPr>
                      <w:rFonts w:asciiTheme="minorHAnsi" w:eastAsiaTheme="minorHAnsi" w:hAnsiTheme="minorHAnsi"/>
                      <w:bCs/>
                      <w:color w:val="00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F60587" w:rsidRPr="009A692E" w:rsidRDefault="00F60587" w:rsidP="00F60587">
      <w:pPr>
        <w:ind w:left="300"/>
        <w:jc w:val="left"/>
        <w:rPr>
          <w:rFonts w:asciiTheme="minorHAnsi" w:eastAsiaTheme="minorHAnsi" w:hAnsiTheme="minorHAnsi" w:cs="Arial"/>
          <w:b/>
          <w:bCs/>
          <w:sz w:val="30"/>
          <w:szCs w:val="30"/>
        </w:rPr>
      </w:pPr>
    </w:p>
    <w:p w:rsidR="00F60587" w:rsidRPr="009A692E" w:rsidRDefault="00F60587" w:rsidP="00F60587">
      <w:pPr>
        <w:ind w:left="300"/>
        <w:jc w:val="left"/>
        <w:rPr>
          <w:rFonts w:asciiTheme="minorHAnsi" w:eastAsiaTheme="minorHAnsi" w:hAnsiTheme="minorHAnsi" w:cs="Arial"/>
          <w:b/>
          <w:bCs/>
          <w:sz w:val="30"/>
          <w:szCs w:val="30"/>
        </w:rPr>
      </w:pPr>
    </w:p>
    <w:p w:rsidR="00F60587" w:rsidRPr="009A692E" w:rsidRDefault="00F60587" w:rsidP="00F60587">
      <w:pPr>
        <w:ind w:left="300"/>
        <w:jc w:val="left"/>
        <w:rPr>
          <w:rFonts w:asciiTheme="minorHAnsi" w:eastAsiaTheme="minorHAnsi" w:hAnsiTheme="minorHAnsi" w:cs="Arial"/>
          <w:b/>
          <w:bCs/>
          <w:sz w:val="30"/>
          <w:szCs w:val="30"/>
        </w:rPr>
      </w:pPr>
    </w:p>
    <w:p w:rsidR="003232B9" w:rsidRDefault="00F60587" w:rsidP="00806ACF">
      <w:pPr>
        <w:widowControl/>
        <w:wordWrap/>
        <w:snapToGrid w:val="0"/>
        <w:spacing w:line="384" w:lineRule="auto"/>
        <w:rPr>
          <w:rFonts w:asciiTheme="minorHAnsi" w:eastAsiaTheme="minorHAnsi" w:hAnsiTheme="minorHAnsi"/>
        </w:rPr>
      </w:pPr>
      <w:r w:rsidRPr="009A692E">
        <w:rPr>
          <w:rFonts w:asciiTheme="minorHAnsi" w:eastAsiaTheme="minorHAnsi" w:hAnsiTheme="minorHAnsi" w:hint="eastAsia"/>
        </w:rPr>
        <w:br w:type="page"/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8221"/>
      </w:tblGrid>
      <w:tr w:rsidR="00E0018B" w:rsidRPr="009A692E" w:rsidTr="00912BAC">
        <w:trPr>
          <w:trHeight w:val="992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0018B" w:rsidRPr="009A692E" w:rsidRDefault="00E0018B" w:rsidP="00912BAC">
            <w:pPr>
              <w:jc w:val="center"/>
              <w:rPr>
                <w:rFonts w:asciiTheme="minorHAnsi" w:eastAsia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lastRenderedPageBreak/>
              <w:t>의안</w:t>
            </w:r>
            <w:r w:rsidRPr="009A692E"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t xml:space="preserve"> 1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</w:tcPr>
          <w:p w:rsidR="00E0018B" w:rsidRPr="009A692E" w:rsidRDefault="00570A0A" w:rsidP="00912BAC">
            <w:pPr>
              <w:tabs>
                <w:tab w:val="left" w:pos="1276"/>
              </w:tabs>
              <w:topLinePunct/>
              <w:autoSpaceDE w:val="0"/>
              <w:autoSpaceDN w:val="0"/>
              <w:jc w:val="left"/>
              <w:rPr>
                <w:rFonts w:asciiTheme="minorHAnsi" w:eastAsiaTheme="minorHAnsi" w:hAnsi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eastAsiaTheme="minorHAnsi" w:hAnsiTheme="minorHAnsi" w:hint="eastAsia"/>
                <w:b/>
                <w:sz w:val="28"/>
                <w:szCs w:val="28"/>
              </w:rPr>
              <w:t>제1기 결산서류 및 영업보고서 승인의 건</w:t>
            </w:r>
          </w:p>
        </w:tc>
      </w:tr>
    </w:tbl>
    <w:p w:rsidR="00E0018B" w:rsidRDefault="00E0018B" w:rsidP="00E0018B">
      <w:pPr>
        <w:autoSpaceDE w:val="0"/>
        <w:autoSpaceDN w:val="0"/>
        <w:spacing w:line="360" w:lineRule="auto"/>
        <w:ind w:left="364"/>
        <w:rPr>
          <w:rFonts w:asciiTheme="minorHAnsi" w:eastAsiaTheme="minorHAnsi" w:hAnsiTheme="minorHAnsi" w:cs="Arial"/>
          <w:b/>
          <w:bCs/>
          <w:sz w:val="22"/>
          <w:szCs w:val="22"/>
        </w:rPr>
      </w:pPr>
    </w:p>
    <w:p w:rsidR="003375FA" w:rsidRPr="00770A0E" w:rsidRDefault="003375FA" w:rsidP="003375FA">
      <w:pPr>
        <w:pStyle w:val="af"/>
        <w:spacing w:before="0" w:beforeAutospacing="0" w:after="0" w:afterAutospacing="0" w:line="450" w:lineRule="atLeast"/>
        <w:jc w:val="both"/>
        <w:rPr>
          <w:rFonts w:ascii="맑은 고딕" w:eastAsia="맑은 고딕" w:hAnsi="맑은 고딕" w:cs="Arial"/>
          <w:sz w:val="28"/>
          <w:szCs w:val="28"/>
        </w:rPr>
      </w:pPr>
      <w:r w:rsidRPr="00770A0E">
        <w:rPr>
          <w:rFonts w:ascii="맑은 고딕" w:eastAsia="맑은 고딕" w:hAnsi="맑은 고딕" w:cs="Arial" w:hint="eastAsia"/>
          <w:b/>
          <w:bCs/>
          <w:sz w:val="28"/>
          <w:szCs w:val="28"/>
        </w:rPr>
        <w:t xml:space="preserve">1. </w:t>
      </w:r>
      <w:proofErr w:type="spellStart"/>
      <w:r w:rsidRPr="00770A0E">
        <w:rPr>
          <w:rFonts w:ascii="맑은 고딕" w:eastAsia="맑은 고딕" w:hAnsi="맑은 고딕" w:cs="Arial"/>
          <w:b/>
          <w:bCs/>
          <w:sz w:val="28"/>
          <w:szCs w:val="28"/>
        </w:rPr>
        <w:t>재무상태표</w:t>
      </w:r>
      <w:proofErr w:type="spellEnd"/>
      <w:r w:rsidRPr="00770A0E">
        <w:rPr>
          <w:rFonts w:ascii="맑은 고딕" w:eastAsia="맑은 고딕" w:hAnsi="맑은 고딕" w:cs="Arial"/>
          <w:sz w:val="28"/>
          <w:szCs w:val="28"/>
        </w:rPr>
        <w:t xml:space="preserve"> </w:t>
      </w:r>
    </w:p>
    <w:p w:rsidR="003375FA" w:rsidRPr="00770A0E" w:rsidRDefault="003375FA" w:rsidP="003375FA">
      <w:pPr>
        <w:wordWrap/>
        <w:ind w:left="300"/>
        <w:jc w:val="center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제 1(당)</w:t>
      </w:r>
      <w:proofErr w:type="gramStart"/>
      <w:r w:rsidRPr="00770A0E">
        <w:rPr>
          <w:rFonts w:ascii="맑은 고딕" w:eastAsia="맑은 고딕" w:hAnsi="맑은 고딕" w:cs="Arial" w:hint="eastAsia"/>
          <w:sz w:val="22"/>
          <w:szCs w:val="22"/>
        </w:rPr>
        <w:t>기  2022년</w:t>
      </w:r>
      <w:proofErr w:type="gramEnd"/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12월 31일 현재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ab/>
      </w:r>
    </w:p>
    <w:p w:rsidR="003375FA" w:rsidRPr="00770A0E" w:rsidRDefault="003375FA" w:rsidP="003375FA">
      <w:pPr>
        <w:wordWrap/>
        <w:jc w:val="left"/>
        <w:rPr>
          <w:rFonts w:ascii="맑은 고딕" w:eastAsia="맑은 고딕" w:hAnsi="맑은 고딕" w:cs="Arial"/>
          <w:sz w:val="22"/>
          <w:szCs w:val="22"/>
        </w:rPr>
      </w:pPr>
    </w:p>
    <w:p w:rsidR="003375FA" w:rsidRPr="00770A0E" w:rsidRDefault="003375FA" w:rsidP="003375FA">
      <w:pPr>
        <w:wordWrap/>
        <w:jc w:val="left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 xml:space="preserve">주식회사 </w:t>
      </w:r>
      <w:proofErr w:type="spellStart"/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파주운정역서희대한제</w:t>
      </w:r>
      <w:proofErr w:type="spellEnd"/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3호위탁관리부동산투자회사</w:t>
      </w:r>
    </w:p>
    <w:p w:rsidR="003375FA" w:rsidRPr="00770A0E" w:rsidRDefault="003375FA" w:rsidP="003375FA">
      <w:pPr>
        <w:wordWrap/>
        <w:ind w:left="300"/>
        <w:jc w:val="right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(</w:t>
      </w:r>
      <w:proofErr w:type="gramStart"/>
      <w:r w:rsidRPr="00770A0E">
        <w:rPr>
          <w:rFonts w:ascii="맑은 고딕" w:eastAsia="맑은 고딕" w:hAnsi="맑은 고딕" w:cs="Arial" w:hint="eastAsia"/>
          <w:sz w:val="22"/>
          <w:szCs w:val="22"/>
        </w:rPr>
        <w:t>단위 :</w:t>
      </w:r>
      <w:proofErr w:type="gramEnd"/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원)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953"/>
      </w:tblGrid>
      <w:tr w:rsidR="003375FA" w:rsidRPr="00770A0E" w:rsidTr="00DA4F7E">
        <w:trPr>
          <w:trHeight w:val="513"/>
        </w:trPr>
        <w:tc>
          <w:tcPr>
            <w:tcW w:w="3686" w:type="dxa"/>
            <w:shd w:val="pct5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center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과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 xml:space="preserve">  </w:t>
            </w: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목</w:t>
            </w:r>
            <w:proofErr w:type="gramEnd"/>
          </w:p>
        </w:tc>
        <w:tc>
          <w:tcPr>
            <w:tcW w:w="5953" w:type="dxa"/>
            <w:shd w:val="pct5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jc w:val="center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제1(당)기</w:t>
            </w:r>
          </w:p>
        </w:tc>
      </w:tr>
      <w:tr w:rsidR="003375FA" w:rsidRPr="00770A0E" w:rsidTr="00DA4F7E">
        <w:trPr>
          <w:trHeight w:val="1288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자산</w:t>
            </w:r>
          </w:p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1.유동자산</w:t>
            </w:r>
            <w:proofErr w:type="gramEnd"/>
          </w:p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2.</w:t>
            </w:r>
            <w:proofErr w:type="spell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비유동자산</w:t>
            </w:r>
            <w:proofErr w:type="spellEnd"/>
            <w:proofErr w:type="gramEnd"/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</w:p>
          <w:p w:rsidR="003375FA" w:rsidRPr="00770A0E" w:rsidRDefault="00765C45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300,173,803</w:t>
            </w:r>
          </w:p>
          <w:p w:rsidR="003375FA" w:rsidRPr="00770A0E" w:rsidRDefault="003375FA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3375FA" w:rsidRPr="00770A0E" w:rsidTr="00DA4F7E">
        <w:trPr>
          <w:trHeight w:val="523"/>
        </w:trPr>
        <w:tc>
          <w:tcPr>
            <w:tcW w:w="3686" w:type="dxa"/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자산총계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3375FA" w:rsidRPr="00770A0E" w:rsidRDefault="00765C45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300,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3375FA" w:rsidRPr="00770A0E" w:rsidTr="00DA4F7E">
        <w:trPr>
          <w:trHeight w:val="1299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부채</w:t>
            </w:r>
          </w:p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1.유동부채</w:t>
            </w:r>
            <w:proofErr w:type="gramEnd"/>
          </w:p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2.</w:t>
            </w:r>
            <w:proofErr w:type="spell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비유동부채</w:t>
            </w:r>
            <w:proofErr w:type="spellEnd"/>
            <w:proofErr w:type="gramEnd"/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</w:p>
          <w:p w:rsidR="003375FA" w:rsidRPr="00770A0E" w:rsidRDefault="003375FA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-</w:t>
            </w:r>
          </w:p>
          <w:p w:rsidR="003375FA" w:rsidRPr="00770A0E" w:rsidRDefault="003375FA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-</w:t>
            </w:r>
          </w:p>
        </w:tc>
      </w:tr>
      <w:tr w:rsidR="003375FA" w:rsidRPr="00770A0E" w:rsidTr="00DA4F7E">
        <w:trPr>
          <w:trHeight w:val="505"/>
        </w:trPr>
        <w:tc>
          <w:tcPr>
            <w:tcW w:w="3686" w:type="dxa"/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부채총계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-</w:t>
            </w:r>
          </w:p>
        </w:tc>
      </w:tr>
      <w:tr w:rsidR="003375FA" w:rsidRPr="00770A0E" w:rsidTr="00DA4F7E">
        <w:trPr>
          <w:trHeight w:val="1120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자본</w:t>
            </w:r>
          </w:p>
          <w:p w:rsidR="003375FA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1.자본금</w:t>
            </w:r>
            <w:proofErr w:type="gramEnd"/>
          </w:p>
          <w:p w:rsidR="00765C45" w:rsidRPr="00770A0E" w:rsidRDefault="00765C45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2.이익잉여금</w:t>
            </w:r>
            <w:proofErr w:type="gramEnd"/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</w:p>
          <w:p w:rsidR="003375FA" w:rsidRDefault="003375FA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300,000,000</w:t>
            </w:r>
          </w:p>
          <w:p w:rsidR="00765C45" w:rsidRPr="00770A0E" w:rsidRDefault="00765C45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3375FA" w:rsidRPr="00770A0E" w:rsidTr="00DA4F7E">
        <w:trPr>
          <w:trHeight w:val="536"/>
        </w:trPr>
        <w:tc>
          <w:tcPr>
            <w:tcW w:w="3686" w:type="dxa"/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자본총계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3375FA" w:rsidRPr="00770A0E" w:rsidRDefault="003375FA" w:rsidP="00765C45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300,</w:t>
            </w:r>
            <w:r w:rsidR="00765C45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3375FA" w:rsidRPr="00770A0E" w:rsidTr="00DA4F7E">
        <w:trPr>
          <w:trHeight w:val="571"/>
        </w:trPr>
        <w:tc>
          <w:tcPr>
            <w:tcW w:w="3686" w:type="dxa"/>
            <w:shd w:val="clear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부채와 자본총계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3375FA" w:rsidRPr="00770A0E" w:rsidRDefault="00765C45" w:rsidP="00DA4F7E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300,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</w:tbl>
    <w:p w:rsidR="003375FA" w:rsidRPr="00770A0E" w:rsidRDefault="003375FA" w:rsidP="003375FA">
      <w:pPr>
        <w:ind w:firstLineChars="200" w:firstLine="400"/>
        <w:rPr>
          <w:rFonts w:ascii="맑은 고딕" w:eastAsia="맑은 고딕" w:hAnsi="맑은 고딕" w:cs="Arial"/>
        </w:rPr>
      </w:pPr>
    </w:p>
    <w:p w:rsidR="003375FA" w:rsidRPr="00770A0E" w:rsidRDefault="003375FA" w:rsidP="003375FA">
      <w:pPr>
        <w:ind w:firstLineChars="200" w:firstLine="400"/>
        <w:rPr>
          <w:rFonts w:ascii="맑은 고딕" w:eastAsia="맑은 고딕" w:hAnsi="맑은 고딕" w:cs="Arial"/>
        </w:rPr>
      </w:pPr>
    </w:p>
    <w:p w:rsidR="003375FA" w:rsidRPr="00770A0E" w:rsidRDefault="003375FA" w:rsidP="003375FA">
      <w:pPr>
        <w:ind w:firstLineChars="200" w:firstLine="400"/>
        <w:rPr>
          <w:rFonts w:ascii="맑은 고딕" w:eastAsia="맑은 고딕" w:hAnsi="맑은 고딕" w:cs="Arial"/>
        </w:rPr>
      </w:pPr>
    </w:p>
    <w:p w:rsidR="003375FA" w:rsidRPr="00770A0E" w:rsidRDefault="003375FA" w:rsidP="003375FA">
      <w:pPr>
        <w:ind w:firstLineChars="200" w:firstLine="400"/>
        <w:rPr>
          <w:rFonts w:ascii="맑은 고딕" w:eastAsia="맑은 고딕" w:hAnsi="맑은 고딕" w:cs="Arial"/>
        </w:rPr>
      </w:pPr>
    </w:p>
    <w:p w:rsidR="003375FA" w:rsidRPr="00770A0E" w:rsidRDefault="003375FA" w:rsidP="003375FA">
      <w:pPr>
        <w:ind w:firstLineChars="200" w:firstLine="400"/>
        <w:rPr>
          <w:rFonts w:ascii="맑은 고딕" w:eastAsia="맑은 고딕" w:hAnsi="맑은 고딕" w:cs="Arial"/>
        </w:rPr>
      </w:pPr>
    </w:p>
    <w:p w:rsidR="003375FA" w:rsidRPr="00770A0E" w:rsidRDefault="003375FA" w:rsidP="003375FA">
      <w:pPr>
        <w:pStyle w:val="af"/>
        <w:spacing w:before="0" w:beforeAutospacing="0" w:after="0" w:afterAutospacing="0" w:line="450" w:lineRule="atLeast"/>
        <w:jc w:val="both"/>
        <w:rPr>
          <w:rFonts w:ascii="맑은 고딕" w:eastAsia="맑은 고딕" w:hAnsi="맑은 고딕" w:cs="Arial"/>
          <w:b/>
          <w:bCs/>
          <w:sz w:val="28"/>
          <w:szCs w:val="28"/>
        </w:rPr>
      </w:pPr>
    </w:p>
    <w:p w:rsidR="00AC3C1A" w:rsidRPr="00770A0E" w:rsidRDefault="00AC3C1A" w:rsidP="00AC3C1A">
      <w:pPr>
        <w:pStyle w:val="a8"/>
        <w:rPr>
          <w:rFonts w:ascii="맑은 고딕" w:eastAsia="맑은 고딕" w:hAnsi="맑은 고딕"/>
        </w:rPr>
      </w:pPr>
    </w:p>
    <w:p w:rsidR="00AC3C1A" w:rsidRPr="00770A0E" w:rsidRDefault="00AC3C1A" w:rsidP="003375FA">
      <w:pPr>
        <w:pStyle w:val="af"/>
        <w:spacing w:beforeLines="20" w:before="48" w:beforeAutospacing="0" w:after="0" w:afterAutospacing="0"/>
        <w:jc w:val="both"/>
        <w:rPr>
          <w:rFonts w:ascii="맑은 고딕" w:eastAsia="맑은 고딕" w:hAnsi="맑은 고딕"/>
          <w:sz w:val="28"/>
          <w:szCs w:val="28"/>
        </w:rPr>
      </w:pPr>
    </w:p>
    <w:p w:rsidR="003375FA" w:rsidRPr="00770A0E" w:rsidRDefault="003375FA" w:rsidP="003375FA">
      <w:pPr>
        <w:pStyle w:val="af"/>
        <w:spacing w:beforeLines="20" w:before="48" w:beforeAutospacing="0" w:after="0" w:afterAutospacing="0"/>
        <w:jc w:val="both"/>
        <w:rPr>
          <w:rFonts w:ascii="맑은 고딕" w:eastAsia="맑은 고딕" w:hAnsi="맑은 고딕" w:cs="Arial"/>
          <w:sz w:val="28"/>
          <w:szCs w:val="28"/>
        </w:rPr>
      </w:pPr>
      <w:r w:rsidRPr="00770A0E">
        <w:rPr>
          <w:rFonts w:ascii="맑은 고딕" w:eastAsia="맑은 고딕" w:hAnsi="맑은 고딕" w:cs="Arial"/>
          <w:b/>
          <w:bCs/>
          <w:sz w:val="28"/>
          <w:szCs w:val="28"/>
        </w:rPr>
        <w:lastRenderedPageBreak/>
        <w:t>2. 손익계산서</w:t>
      </w:r>
      <w:r w:rsidRPr="00770A0E">
        <w:rPr>
          <w:rFonts w:ascii="맑은 고딕" w:eastAsia="맑은 고딕" w:hAnsi="맑은 고딕" w:cs="Arial"/>
          <w:sz w:val="28"/>
          <w:szCs w:val="28"/>
        </w:rPr>
        <w:t xml:space="preserve"> </w:t>
      </w:r>
    </w:p>
    <w:p w:rsidR="003375FA" w:rsidRPr="00770A0E" w:rsidRDefault="003375FA" w:rsidP="003375FA">
      <w:pPr>
        <w:wordWrap/>
        <w:jc w:val="center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제1(당)기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2022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년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01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월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10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일부터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2022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년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12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월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31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일까지</w:t>
      </w:r>
    </w:p>
    <w:p w:rsidR="003375FA" w:rsidRPr="00770A0E" w:rsidRDefault="003375FA" w:rsidP="003375FA">
      <w:pPr>
        <w:wordWrap/>
        <w:jc w:val="center"/>
        <w:rPr>
          <w:rFonts w:ascii="맑은 고딕" w:eastAsia="맑은 고딕" w:hAnsi="맑은 고딕" w:cs="Arial"/>
          <w:sz w:val="22"/>
          <w:szCs w:val="22"/>
        </w:rPr>
      </w:pPr>
    </w:p>
    <w:p w:rsidR="00AC3C1A" w:rsidRPr="00770A0E" w:rsidRDefault="00AC3C1A" w:rsidP="00AC3C1A">
      <w:pPr>
        <w:wordWrap/>
        <w:jc w:val="left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 xml:space="preserve">주식회사 </w:t>
      </w:r>
      <w:proofErr w:type="spellStart"/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파주운정역서희대한제</w:t>
      </w:r>
      <w:proofErr w:type="spellEnd"/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3호위탁관리부동산투자회사</w:t>
      </w:r>
    </w:p>
    <w:p w:rsidR="003375FA" w:rsidRPr="00770A0E" w:rsidRDefault="003375FA" w:rsidP="003375FA">
      <w:pPr>
        <w:wordWrap/>
        <w:spacing w:line="260" w:lineRule="exact"/>
        <w:ind w:left="301"/>
        <w:jc w:val="right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/>
          <w:sz w:val="22"/>
          <w:szCs w:val="22"/>
        </w:rPr>
        <w:t xml:space="preserve"> (</w:t>
      </w:r>
      <w:proofErr w:type="gramStart"/>
      <w:r w:rsidRPr="00770A0E">
        <w:rPr>
          <w:rFonts w:ascii="맑은 고딕" w:eastAsia="맑은 고딕" w:hAnsi="맑은 고딕" w:cs="Arial"/>
          <w:sz w:val="22"/>
          <w:szCs w:val="22"/>
        </w:rPr>
        <w:t>단위 :</w:t>
      </w:r>
      <w:proofErr w:type="gramEnd"/>
      <w:r w:rsidRPr="00770A0E">
        <w:rPr>
          <w:rFonts w:ascii="맑은 고딕" w:eastAsia="맑은 고딕" w:hAnsi="맑은 고딕" w:cs="Arial"/>
          <w:sz w:val="22"/>
          <w:szCs w:val="22"/>
        </w:rPr>
        <w:t xml:space="preserve"> 원)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670"/>
      </w:tblGrid>
      <w:tr w:rsidR="003375FA" w:rsidRPr="00770A0E" w:rsidTr="00DA4F7E">
        <w:trPr>
          <w:trHeight w:val="490"/>
        </w:trPr>
        <w:tc>
          <w:tcPr>
            <w:tcW w:w="4111" w:type="dxa"/>
            <w:shd w:val="pct5" w:color="auto" w:fill="auto"/>
            <w:vAlign w:val="center"/>
          </w:tcPr>
          <w:p w:rsidR="003375FA" w:rsidRPr="00770A0E" w:rsidRDefault="003375FA" w:rsidP="003B13D8">
            <w:pPr>
              <w:pStyle w:val="Default"/>
              <w:wordWrap w:val="0"/>
              <w:ind w:left="300"/>
              <w:jc w:val="center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과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 xml:space="preserve">  </w:t>
            </w: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목</w:t>
            </w:r>
            <w:proofErr w:type="gramEnd"/>
          </w:p>
        </w:tc>
        <w:tc>
          <w:tcPr>
            <w:tcW w:w="5670" w:type="dxa"/>
            <w:shd w:val="pct5" w:color="auto" w:fill="auto"/>
            <w:vAlign w:val="center"/>
          </w:tcPr>
          <w:p w:rsidR="003375FA" w:rsidRPr="00770A0E" w:rsidRDefault="003375FA" w:rsidP="003B13D8">
            <w:pPr>
              <w:pStyle w:val="Default"/>
              <w:wordWrap w:val="0"/>
              <w:jc w:val="center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제1(당)기</w:t>
            </w:r>
          </w:p>
        </w:tc>
      </w:tr>
      <w:tr w:rsidR="00770A0E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1.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 xml:space="preserve"> 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영업수익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770A0E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2</w:t>
            </w: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영업비용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770A0E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3</w:t>
            </w: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영업이익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(손실)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770A0E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4.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영업외수익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70A0E" w:rsidRPr="00770A0E" w:rsidRDefault="00765C45" w:rsidP="003B13D8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770A0E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5.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영업외비용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-</w:t>
            </w:r>
          </w:p>
        </w:tc>
      </w:tr>
      <w:tr w:rsidR="00770A0E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6</w:t>
            </w:r>
            <w:r w:rsidRPr="00770A0E">
              <w:rPr>
                <w:rFonts w:ascii="맑은 고딕" w:eastAsia="맑은 고딕" w:hAnsi="맑은 고딕" w:hint="eastAsia"/>
              </w:rPr>
              <w:t xml:space="preserve">. 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법인세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비용차감전순이익(손실)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70A0E" w:rsidRPr="00770A0E" w:rsidRDefault="00765C45" w:rsidP="003B13D8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770A0E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7.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법인세비용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770A0E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770A0E" w:rsidRPr="00770A0E" w:rsidRDefault="00770A0E" w:rsidP="003B13D8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8.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당기순이익</w:t>
            </w:r>
            <w:proofErr w:type="spellEnd"/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(손실)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70A0E" w:rsidRPr="00770A0E" w:rsidRDefault="00765C45" w:rsidP="003B13D8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</w:tbl>
    <w:p w:rsidR="00770A0E" w:rsidRPr="00770A0E" w:rsidRDefault="00770A0E" w:rsidP="00AC3C1A">
      <w:pPr>
        <w:pStyle w:val="a8"/>
        <w:rPr>
          <w:rFonts w:ascii="맑은 고딕" w:eastAsia="맑은 고딕" w:hAnsi="맑은 고딕"/>
        </w:rPr>
      </w:pPr>
    </w:p>
    <w:p w:rsidR="003375FA" w:rsidRPr="00770A0E" w:rsidRDefault="003375FA" w:rsidP="003375FA">
      <w:pPr>
        <w:pStyle w:val="af"/>
        <w:spacing w:before="0" w:beforeAutospacing="0" w:after="0" w:afterAutospacing="0" w:line="450" w:lineRule="atLeast"/>
        <w:jc w:val="both"/>
        <w:rPr>
          <w:rFonts w:ascii="맑은 고딕" w:eastAsia="맑은 고딕" w:hAnsi="맑은 고딕" w:cs="Arial"/>
          <w:b/>
          <w:bCs/>
          <w:color w:val="000000"/>
          <w:sz w:val="28"/>
          <w:szCs w:val="28"/>
        </w:rPr>
      </w:pPr>
      <w:r w:rsidRPr="00770A0E">
        <w:rPr>
          <w:rFonts w:ascii="맑은 고딕" w:eastAsia="맑은 고딕" w:hAnsi="맑은 고딕" w:cs="Arial"/>
          <w:b/>
          <w:bCs/>
          <w:color w:val="000000"/>
          <w:sz w:val="28"/>
          <w:szCs w:val="28"/>
        </w:rPr>
        <w:t xml:space="preserve">3. </w:t>
      </w:r>
      <w:r w:rsidRPr="00770A0E">
        <w:rPr>
          <w:rFonts w:ascii="맑은 고딕" w:eastAsia="맑은 고딕" w:hAnsi="맑은 고딕" w:cs="Arial" w:hint="eastAsia"/>
          <w:b/>
          <w:bCs/>
          <w:color w:val="000000"/>
          <w:sz w:val="28"/>
          <w:szCs w:val="28"/>
        </w:rPr>
        <w:t>이익잉여금처분계산서(안)</w:t>
      </w:r>
    </w:p>
    <w:tbl>
      <w:tblPr>
        <w:tblW w:w="0" w:type="auto"/>
        <w:tblInd w:w="984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7"/>
        <w:gridCol w:w="3709"/>
      </w:tblGrid>
      <w:tr w:rsidR="003375FA" w:rsidRPr="00770A0E" w:rsidTr="00DA4F7E">
        <w:trPr>
          <w:trHeight w:val="446"/>
        </w:trPr>
        <w:tc>
          <w:tcPr>
            <w:tcW w:w="4227" w:type="dxa"/>
            <w:vMerge w:val="restart"/>
            <w:shd w:val="clear" w:color="auto" w:fill="auto"/>
            <w:vAlign w:val="center"/>
          </w:tcPr>
          <w:p w:rsidR="003375FA" w:rsidRPr="00770A0E" w:rsidRDefault="003375FA" w:rsidP="00DA4F7E">
            <w:pPr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제1(당)기</w:t>
            </w:r>
          </w:p>
        </w:tc>
        <w:tc>
          <w:tcPr>
            <w:tcW w:w="3709" w:type="dxa"/>
            <w:shd w:val="clear" w:color="auto" w:fill="auto"/>
            <w:vAlign w:val="center"/>
          </w:tcPr>
          <w:p w:rsidR="003375FA" w:rsidRPr="00770A0E" w:rsidRDefault="00AC3C1A" w:rsidP="00DA4F7E">
            <w:pPr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2022</w:t>
            </w:r>
            <w:r w:rsidR="003375FA"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년</w:t>
            </w: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 xml:space="preserve"> 01</w:t>
            </w:r>
            <w:r w:rsidR="003375FA"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월</w:t>
            </w: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 xml:space="preserve"> 10</w:t>
            </w:r>
            <w:r w:rsidR="003375FA"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일부터</w:t>
            </w:r>
          </w:p>
        </w:tc>
      </w:tr>
      <w:tr w:rsidR="003375FA" w:rsidRPr="00770A0E" w:rsidTr="00DA4F7E">
        <w:trPr>
          <w:trHeight w:val="446"/>
        </w:trPr>
        <w:tc>
          <w:tcPr>
            <w:tcW w:w="4227" w:type="dxa"/>
            <w:vMerge/>
            <w:shd w:val="clear" w:color="auto" w:fill="auto"/>
            <w:vAlign w:val="center"/>
          </w:tcPr>
          <w:p w:rsidR="003375FA" w:rsidRPr="00770A0E" w:rsidRDefault="003375FA" w:rsidP="00DA4F7E">
            <w:pPr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</w:p>
        </w:tc>
        <w:tc>
          <w:tcPr>
            <w:tcW w:w="3709" w:type="dxa"/>
            <w:shd w:val="clear" w:color="auto" w:fill="auto"/>
            <w:vAlign w:val="center"/>
          </w:tcPr>
          <w:p w:rsidR="003375FA" w:rsidRPr="00770A0E" w:rsidRDefault="00AC3C1A" w:rsidP="00DA4F7E">
            <w:pPr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2022</w:t>
            </w:r>
            <w:r w:rsidR="003375FA"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년</w:t>
            </w: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 xml:space="preserve"> 12</w:t>
            </w:r>
            <w:r w:rsidR="003375FA"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월</w:t>
            </w: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 xml:space="preserve"> 31</w:t>
            </w:r>
            <w:r w:rsidR="003375FA"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일까지</w:t>
            </w:r>
          </w:p>
        </w:tc>
      </w:tr>
      <w:tr w:rsidR="003375FA" w:rsidRPr="00770A0E" w:rsidTr="00DA4F7E">
        <w:trPr>
          <w:trHeight w:val="446"/>
        </w:trPr>
        <w:tc>
          <w:tcPr>
            <w:tcW w:w="4227" w:type="dxa"/>
            <w:shd w:val="clear" w:color="auto" w:fill="auto"/>
            <w:vAlign w:val="center"/>
          </w:tcPr>
          <w:p w:rsidR="003375FA" w:rsidRPr="00770A0E" w:rsidRDefault="003375FA" w:rsidP="00DA4F7E">
            <w:pPr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처분예정일</w:t>
            </w:r>
          </w:p>
        </w:tc>
        <w:tc>
          <w:tcPr>
            <w:tcW w:w="3709" w:type="dxa"/>
            <w:shd w:val="clear" w:color="auto" w:fill="auto"/>
            <w:vAlign w:val="center"/>
          </w:tcPr>
          <w:p w:rsidR="003375FA" w:rsidRPr="00770A0E" w:rsidRDefault="00AC3C1A" w:rsidP="00DA4F7E">
            <w:pPr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  <w:highlight w:val="yellow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2023</w:t>
            </w:r>
            <w:r w:rsidR="003375FA"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년</w:t>
            </w: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 xml:space="preserve"> 03</w:t>
            </w:r>
            <w:r w:rsidR="003375FA"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월</w:t>
            </w: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 xml:space="preserve"> 31</w:t>
            </w:r>
            <w:r w:rsidR="003375FA"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일</w:t>
            </w:r>
          </w:p>
        </w:tc>
      </w:tr>
    </w:tbl>
    <w:p w:rsidR="003375FA" w:rsidRPr="00770A0E" w:rsidRDefault="003375FA" w:rsidP="00765C45">
      <w:pPr>
        <w:ind w:right="880"/>
        <w:rPr>
          <w:rFonts w:ascii="맑은 고딕" w:eastAsia="맑은 고딕" w:hAnsi="맑은 고딕" w:cs="Arial"/>
          <w:sz w:val="22"/>
          <w:szCs w:val="22"/>
        </w:rPr>
      </w:pPr>
    </w:p>
    <w:p w:rsidR="003375FA" w:rsidRPr="00770A0E" w:rsidRDefault="003375FA" w:rsidP="003375FA">
      <w:pPr>
        <w:ind w:left="300"/>
        <w:jc w:val="right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/>
          <w:sz w:val="22"/>
          <w:szCs w:val="22"/>
        </w:rPr>
        <w:t>(</w:t>
      </w:r>
      <w:proofErr w:type="gramStart"/>
      <w:r w:rsidRPr="00770A0E">
        <w:rPr>
          <w:rFonts w:ascii="맑은 고딕" w:eastAsia="맑은 고딕" w:hAnsi="맑은 고딕" w:cs="Arial"/>
          <w:sz w:val="22"/>
          <w:szCs w:val="22"/>
        </w:rPr>
        <w:t>단위 :</w:t>
      </w:r>
      <w:proofErr w:type="gramEnd"/>
      <w:r w:rsidRPr="00770A0E">
        <w:rPr>
          <w:rFonts w:ascii="맑은 고딕" w:eastAsia="맑은 고딕" w:hAnsi="맑은 고딕" w:cs="Arial"/>
          <w:sz w:val="22"/>
          <w:szCs w:val="22"/>
        </w:rPr>
        <w:t xml:space="preserve"> 원)</w:t>
      </w:r>
    </w:p>
    <w:tbl>
      <w:tblPr>
        <w:tblW w:w="4928" w:type="pct"/>
        <w:tblInd w:w="99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11"/>
        <w:gridCol w:w="2695"/>
        <w:gridCol w:w="2695"/>
      </w:tblGrid>
      <w:tr w:rsidR="003375FA" w:rsidRPr="00770A0E" w:rsidTr="00DA4F7E">
        <w:trPr>
          <w:trHeight w:val="545"/>
        </w:trPr>
        <w:tc>
          <w:tcPr>
            <w:tcW w:w="2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noWrap/>
            <w:vAlign w:val="center"/>
          </w:tcPr>
          <w:p w:rsidR="003375FA" w:rsidRPr="00770A0E" w:rsidRDefault="003375FA" w:rsidP="003B13D8">
            <w:pPr>
              <w:widowControl/>
              <w:wordWrap/>
              <w:jc w:val="center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  <w:t>과</w:t>
            </w:r>
            <w:r w:rsidRPr="00770A0E">
              <w:rPr>
                <w:rFonts w:ascii="맑은 고딕" w:eastAsia="맑은 고딕" w:hAnsi="맑은 고딕" w:cs="Arial" w:hint="eastAsia"/>
                <w:kern w:val="0"/>
                <w:sz w:val="22"/>
                <w:szCs w:val="22"/>
              </w:rPr>
              <w:t xml:space="preserve">  </w:t>
            </w:r>
            <w:r w:rsidRPr="00770A0E"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  <w:t>목</w:t>
            </w:r>
            <w:proofErr w:type="gramEnd"/>
          </w:p>
        </w:tc>
        <w:tc>
          <w:tcPr>
            <w:tcW w:w="2750" w:type="pct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:rsidR="003375FA" w:rsidRPr="00770A0E" w:rsidRDefault="003375FA" w:rsidP="003B13D8">
            <w:pPr>
              <w:widowControl/>
              <w:wordWrap/>
              <w:ind w:left="8"/>
              <w:jc w:val="center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제1(당)기</w:t>
            </w:r>
          </w:p>
        </w:tc>
      </w:tr>
      <w:tr w:rsidR="003375FA" w:rsidRPr="00770A0E" w:rsidTr="00DA4F7E">
        <w:trPr>
          <w:trHeight w:val="545"/>
        </w:trPr>
        <w:tc>
          <w:tcPr>
            <w:tcW w:w="2250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3B13D8">
            <w:pPr>
              <w:widowControl/>
              <w:wordWrap/>
              <w:ind w:left="142"/>
              <w:rPr>
                <w:rFonts w:ascii="맑은 고딕" w:eastAsia="맑은 고딕" w:hAnsi="맑은 고딕"/>
                <w:color w:val="000000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Ⅰ.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770A0E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미처분이익잉여금</w:t>
            </w:r>
            <w:proofErr w:type="spellEnd"/>
          </w:p>
        </w:tc>
        <w:tc>
          <w:tcPr>
            <w:tcW w:w="1375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75FA" w:rsidRPr="00770A0E" w:rsidRDefault="003375FA" w:rsidP="003B13D8">
            <w:pPr>
              <w:jc w:val="right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75FA" w:rsidRPr="00770A0E" w:rsidRDefault="00765C45" w:rsidP="003B13D8">
            <w:pPr>
              <w:pStyle w:val="Default"/>
              <w:wordWrap w:val="0"/>
              <w:ind w:rightChars="-27" w:right="-54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3375FA" w:rsidRPr="00770A0E" w:rsidTr="00DA4F7E">
        <w:trPr>
          <w:trHeight w:val="569"/>
        </w:trPr>
        <w:tc>
          <w:tcPr>
            <w:tcW w:w="2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3B13D8">
            <w:pPr>
              <w:widowControl/>
              <w:wordWrap/>
              <w:ind w:left="142" w:firstLineChars="100" w:firstLine="220"/>
              <w:rPr>
                <w:rFonts w:ascii="맑은 고딕" w:eastAsia="맑은 고딕" w:hAnsi="맑은 고딕" w:cs="Arial"/>
                <w:spacing w:val="-16"/>
                <w:kern w:val="0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="00765C45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당기순이익</w:t>
            </w:r>
            <w:proofErr w:type="spellEnd"/>
          </w:p>
        </w:tc>
        <w:tc>
          <w:tcPr>
            <w:tcW w:w="1375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75FA" w:rsidRPr="00770A0E" w:rsidRDefault="00765C45" w:rsidP="003B13D8">
            <w:pPr>
              <w:jc w:val="right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173,803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75FA" w:rsidRPr="00770A0E" w:rsidRDefault="003375FA" w:rsidP="003B13D8">
            <w:pPr>
              <w:jc w:val="right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</w:p>
        </w:tc>
      </w:tr>
      <w:tr w:rsidR="003375FA" w:rsidRPr="00770A0E" w:rsidTr="00DA4F7E">
        <w:trPr>
          <w:trHeight w:val="569"/>
        </w:trPr>
        <w:tc>
          <w:tcPr>
            <w:tcW w:w="2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3B13D8">
            <w:pPr>
              <w:widowControl/>
              <w:wordWrap/>
              <w:ind w:left="142"/>
              <w:rPr>
                <w:rFonts w:ascii="맑은 고딕" w:eastAsia="맑은 고딕" w:hAnsi="맑은 고딕"/>
                <w:color w:val="000000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 xml:space="preserve">Ⅱ. </w:t>
            </w:r>
            <w:proofErr w:type="spellStart"/>
            <w:r w:rsidRPr="00770A0E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이익잉여금처분액</w:t>
            </w:r>
            <w:proofErr w:type="spellEnd"/>
          </w:p>
        </w:tc>
        <w:tc>
          <w:tcPr>
            <w:tcW w:w="1375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75FA" w:rsidRPr="00770A0E" w:rsidRDefault="003375FA" w:rsidP="003B13D8">
            <w:pPr>
              <w:jc w:val="right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75FA" w:rsidRPr="00770A0E" w:rsidRDefault="00765C45" w:rsidP="003B13D8">
            <w:pPr>
              <w:jc w:val="right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173,803</w:t>
            </w:r>
          </w:p>
        </w:tc>
      </w:tr>
      <w:tr w:rsidR="00765C45" w:rsidRPr="00770A0E" w:rsidTr="00DA4F7E">
        <w:trPr>
          <w:trHeight w:val="569"/>
        </w:trPr>
        <w:tc>
          <w:tcPr>
            <w:tcW w:w="2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5C45" w:rsidRPr="00770A0E" w:rsidRDefault="00765C45" w:rsidP="003B13D8">
            <w:pPr>
              <w:widowControl/>
              <w:wordWrap/>
              <w:ind w:left="142" w:firstLineChars="100" w:firstLine="220"/>
              <w:rPr>
                <w:rFonts w:ascii="맑은 고딕" w:eastAsia="맑은 고딕" w:hAnsi="맑은 고딕" w:cs="Arial"/>
                <w:spacing w:val="-16"/>
                <w:kern w:val="0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현금배당</w:t>
            </w:r>
          </w:p>
        </w:tc>
        <w:tc>
          <w:tcPr>
            <w:tcW w:w="1375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5C45" w:rsidRPr="00770A0E" w:rsidRDefault="00765C45" w:rsidP="003B13D8">
            <w:pPr>
              <w:jc w:val="right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173,803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5C45" w:rsidRPr="00770A0E" w:rsidRDefault="00765C45" w:rsidP="003B13D8">
            <w:pPr>
              <w:jc w:val="right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  <w:t>-</w:t>
            </w:r>
          </w:p>
        </w:tc>
      </w:tr>
      <w:tr w:rsidR="00765C45" w:rsidRPr="00770A0E" w:rsidTr="00765C45">
        <w:trPr>
          <w:trHeight w:val="569"/>
        </w:trPr>
        <w:tc>
          <w:tcPr>
            <w:tcW w:w="2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5C45" w:rsidRPr="00770A0E" w:rsidRDefault="00765C45" w:rsidP="003B13D8">
            <w:pPr>
              <w:widowControl/>
              <w:wordWrap/>
              <w:ind w:left="142"/>
              <w:rPr>
                <w:rFonts w:ascii="맑은 고딕" w:eastAsia="맑은 고딕" w:hAnsi="맑은 고딕"/>
                <w:color w:val="000000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 xml:space="preserve">Ⅱ. </w:t>
            </w:r>
            <w:proofErr w:type="spellStart"/>
            <w:r w:rsidRPr="00770A0E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차기이월미처분이익잉여금</w:t>
            </w:r>
            <w:proofErr w:type="spellEnd"/>
            <w:r w:rsidRPr="00770A0E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(결손금)</w:t>
            </w:r>
          </w:p>
        </w:tc>
        <w:tc>
          <w:tcPr>
            <w:tcW w:w="1375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5C45" w:rsidRPr="00770A0E" w:rsidRDefault="00765C45" w:rsidP="003B13D8">
            <w:pPr>
              <w:jc w:val="right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5C45" w:rsidRPr="00770A0E" w:rsidRDefault="00765C45" w:rsidP="003B13D8">
            <w:pPr>
              <w:jc w:val="right"/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kern w:val="0"/>
                <w:sz w:val="22"/>
                <w:szCs w:val="22"/>
              </w:rPr>
              <w:t>-</w:t>
            </w:r>
          </w:p>
        </w:tc>
      </w:tr>
    </w:tbl>
    <w:p w:rsidR="003375FA" w:rsidRPr="00770A0E" w:rsidRDefault="003375FA" w:rsidP="003375FA">
      <w:pPr>
        <w:wordWrap/>
        <w:jc w:val="left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/>
          <w:b/>
          <w:bCs/>
          <w:sz w:val="28"/>
          <w:szCs w:val="28"/>
        </w:rPr>
        <w:t>4. 자본변동표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</w:t>
      </w:r>
    </w:p>
    <w:p w:rsidR="003375FA" w:rsidRPr="00770A0E" w:rsidRDefault="003375FA" w:rsidP="003375FA">
      <w:pPr>
        <w:wordWrap/>
        <w:ind w:left="400"/>
        <w:jc w:val="center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제1(당)기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2022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년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01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월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10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일부터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2022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년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12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월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31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일까지</w:t>
      </w:r>
    </w:p>
    <w:p w:rsidR="003375FA" w:rsidRPr="00770A0E" w:rsidRDefault="003375FA" w:rsidP="003375FA">
      <w:pPr>
        <w:wordWrap/>
        <w:ind w:left="400"/>
        <w:jc w:val="center"/>
        <w:rPr>
          <w:rFonts w:ascii="맑은 고딕" w:eastAsia="맑은 고딕" w:hAnsi="맑은 고딕" w:cs="Arial"/>
          <w:sz w:val="22"/>
          <w:szCs w:val="22"/>
        </w:rPr>
      </w:pPr>
    </w:p>
    <w:p w:rsidR="003375FA" w:rsidRPr="00770A0E" w:rsidRDefault="00AC3C1A" w:rsidP="003375FA">
      <w:pPr>
        <w:wordWrap/>
        <w:jc w:val="left"/>
        <w:rPr>
          <w:rFonts w:ascii="맑은 고딕" w:eastAsia="맑은 고딕" w:hAnsi="맑은 고딕" w:cs="Arial"/>
          <w:bCs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 xml:space="preserve">주식회사 </w:t>
      </w:r>
      <w:proofErr w:type="spellStart"/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파주운정역서희대한제</w:t>
      </w:r>
      <w:proofErr w:type="spellEnd"/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3호위탁관리부동산투자회사</w:t>
      </w:r>
    </w:p>
    <w:p w:rsidR="003375FA" w:rsidRPr="00770A0E" w:rsidRDefault="003375FA" w:rsidP="003375FA">
      <w:pPr>
        <w:wordWrap/>
        <w:jc w:val="left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/>
          <w:sz w:val="22"/>
          <w:szCs w:val="22"/>
        </w:rPr>
        <w:t xml:space="preserve">                                                              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            </w:t>
      </w:r>
      <w:r w:rsidRPr="00770A0E">
        <w:rPr>
          <w:rFonts w:ascii="맑은 고딕" w:eastAsia="맑은 고딕" w:hAnsi="맑은 고딕" w:cs="Arial"/>
          <w:sz w:val="22"/>
          <w:szCs w:val="22"/>
        </w:rPr>
        <w:t xml:space="preserve"> (</w:t>
      </w:r>
      <w:proofErr w:type="gramStart"/>
      <w:r w:rsidRPr="00770A0E">
        <w:rPr>
          <w:rFonts w:ascii="맑은 고딕" w:eastAsia="맑은 고딕" w:hAnsi="맑은 고딕" w:cs="Arial"/>
          <w:sz w:val="22"/>
          <w:szCs w:val="22"/>
        </w:rPr>
        <w:t>단위 :</w:t>
      </w:r>
      <w:proofErr w:type="gramEnd"/>
      <w:r w:rsidRPr="00770A0E">
        <w:rPr>
          <w:rFonts w:ascii="맑은 고딕" w:eastAsia="맑은 고딕" w:hAnsi="맑은 고딕" w:cs="Arial"/>
          <w:sz w:val="22"/>
          <w:szCs w:val="22"/>
        </w:rPr>
        <w:t xml:space="preserve"> 원)</w:t>
      </w:r>
    </w:p>
    <w:tbl>
      <w:tblPr>
        <w:tblW w:w="9796" w:type="dxa"/>
        <w:tblInd w:w="84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22"/>
        <w:gridCol w:w="2058"/>
        <w:gridCol w:w="2058"/>
        <w:gridCol w:w="2058"/>
      </w:tblGrid>
      <w:tr w:rsidR="003375FA" w:rsidRPr="00770A0E" w:rsidTr="00765C45">
        <w:trPr>
          <w:trHeight w:val="506"/>
        </w:trPr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</w:tcPr>
          <w:p w:rsidR="003375FA" w:rsidRPr="00770A0E" w:rsidRDefault="003375FA" w:rsidP="00DA4F7E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과목</w:t>
            </w:r>
          </w:p>
        </w:tc>
        <w:tc>
          <w:tcPr>
            <w:tcW w:w="205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</w:tcPr>
          <w:p w:rsidR="003375FA" w:rsidRPr="00770A0E" w:rsidRDefault="003375FA" w:rsidP="00DA4F7E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자본금</w:t>
            </w:r>
          </w:p>
        </w:tc>
        <w:tc>
          <w:tcPr>
            <w:tcW w:w="205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</w:tcPr>
          <w:p w:rsidR="003375FA" w:rsidRPr="00770A0E" w:rsidRDefault="003375FA" w:rsidP="00DA4F7E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이익잉여금</w:t>
            </w:r>
          </w:p>
        </w:tc>
        <w:tc>
          <w:tcPr>
            <w:tcW w:w="205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</w:tcPr>
          <w:p w:rsidR="003375FA" w:rsidRPr="00770A0E" w:rsidRDefault="003375FA" w:rsidP="00DA4F7E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총계</w:t>
            </w:r>
          </w:p>
        </w:tc>
      </w:tr>
      <w:tr w:rsidR="003375FA" w:rsidRPr="00770A0E" w:rsidTr="00765C45">
        <w:trPr>
          <w:trHeight w:val="506"/>
        </w:trPr>
        <w:tc>
          <w:tcPr>
            <w:tcW w:w="362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AC3C1A" w:rsidP="00DA4F7E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2022</w:t>
            </w:r>
            <w:r w:rsidR="003375FA"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년</w:t>
            </w:r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01</w:t>
            </w:r>
            <w:r w:rsidR="003375FA"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월</w:t>
            </w:r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10</w:t>
            </w:r>
            <w:r w:rsidR="003375FA"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일(제1기초)</w:t>
            </w:r>
          </w:p>
        </w:tc>
        <w:tc>
          <w:tcPr>
            <w:tcW w:w="2058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DA4F7E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 w:rsidRPr="00770A0E">
              <w:rPr>
                <w:rFonts w:ascii="맑은 고딕" w:eastAsia="맑은 고딕" w:hAnsi="맑은 고딕" w:cs="Arial" w:hint="eastAsia"/>
                <w:kern w:val="0"/>
              </w:rPr>
              <w:t>-</w:t>
            </w:r>
          </w:p>
        </w:tc>
        <w:tc>
          <w:tcPr>
            <w:tcW w:w="2058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DA4F7E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 w:rsidRPr="00770A0E">
              <w:rPr>
                <w:rFonts w:ascii="맑은 고딕" w:eastAsia="맑은 고딕" w:hAnsi="맑은 고딕" w:cs="Arial" w:hint="eastAsia"/>
                <w:kern w:val="0"/>
              </w:rPr>
              <w:t>-</w:t>
            </w:r>
          </w:p>
        </w:tc>
        <w:tc>
          <w:tcPr>
            <w:tcW w:w="2058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DA4F7E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 w:rsidRPr="00770A0E">
              <w:rPr>
                <w:rFonts w:ascii="맑은 고딕" w:eastAsia="맑은 고딕" w:hAnsi="맑은 고딕" w:cs="Arial" w:hint="eastAsia"/>
                <w:kern w:val="0"/>
              </w:rPr>
              <w:t>-</w:t>
            </w:r>
          </w:p>
        </w:tc>
      </w:tr>
      <w:tr w:rsidR="003375FA" w:rsidRPr="00770A0E" w:rsidTr="00765C45">
        <w:trPr>
          <w:trHeight w:val="506"/>
        </w:trPr>
        <w:tc>
          <w:tcPr>
            <w:tcW w:w="362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DA4F7E">
            <w:pPr>
              <w:widowControl/>
              <w:wordWrap/>
              <w:ind w:firstLineChars="100" w:firstLine="200"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자본금납입</w:t>
            </w:r>
          </w:p>
        </w:tc>
        <w:tc>
          <w:tcPr>
            <w:tcW w:w="2058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DA4F7E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 w:rsidRPr="00770A0E">
              <w:rPr>
                <w:rFonts w:ascii="맑은 고딕" w:eastAsia="맑은 고딕" w:hAnsi="맑은 고딕" w:cs="Arial" w:hint="eastAsia"/>
                <w:kern w:val="0"/>
              </w:rPr>
              <w:t>300,000,000</w:t>
            </w:r>
          </w:p>
        </w:tc>
        <w:tc>
          <w:tcPr>
            <w:tcW w:w="2058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DA4F7E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 w:rsidRPr="00770A0E">
              <w:rPr>
                <w:rFonts w:ascii="맑은 고딕" w:eastAsia="맑은 고딕" w:hAnsi="맑은 고딕" w:cs="Arial"/>
                <w:kern w:val="0"/>
              </w:rPr>
              <w:t>-</w:t>
            </w:r>
          </w:p>
        </w:tc>
        <w:tc>
          <w:tcPr>
            <w:tcW w:w="2058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375FA" w:rsidRPr="00770A0E" w:rsidRDefault="003375FA" w:rsidP="00DA4F7E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 w:rsidRPr="00770A0E">
              <w:rPr>
                <w:rFonts w:ascii="맑은 고딕" w:eastAsia="맑은 고딕" w:hAnsi="맑은 고딕" w:cs="Arial" w:hint="eastAsia"/>
                <w:kern w:val="0"/>
              </w:rPr>
              <w:t>300,000,000</w:t>
            </w:r>
          </w:p>
        </w:tc>
      </w:tr>
      <w:tr w:rsidR="003B13D8" w:rsidRPr="00770A0E" w:rsidTr="00F17449">
        <w:trPr>
          <w:trHeight w:val="506"/>
        </w:trPr>
        <w:tc>
          <w:tcPr>
            <w:tcW w:w="362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13D8" w:rsidRPr="00770A0E" w:rsidRDefault="003B13D8" w:rsidP="00DA4F7E">
            <w:pPr>
              <w:widowControl/>
              <w:wordWrap/>
              <w:spacing w:line="276" w:lineRule="auto"/>
              <w:ind w:firstLineChars="100" w:firstLine="200"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당기순이익</w:t>
            </w:r>
            <w:proofErr w:type="spellEnd"/>
          </w:p>
        </w:tc>
        <w:tc>
          <w:tcPr>
            <w:tcW w:w="2058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13D8" w:rsidRPr="00770A0E" w:rsidRDefault="003B13D8" w:rsidP="00DA4F7E">
            <w:pPr>
              <w:spacing w:line="276" w:lineRule="auto"/>
              <w:jc w:val="right"/>
              <w:rPr>
                <w:rFonts w:ascii="맑은 고딕" w:eastAsia="맑은 고딕" w:hAnsi="맑은 고딕" w:cs="Arial"/>
                <w:kern w:val="0"/>
              </w:rPr>
            </w:pPr>
            <w:r w:rsidRPr="00770A0E">
              <w:rPr>
                <w:rFonts w:ascii="맑은 고딕" w:eastAsia="맑은 고딕" w:hAnsi="맑은 고딕" w:cs="Arial"/>
                <w:kern w:val="0"/>
              </w:rPr>
              <w:t>-</w:t>
            </w:r>
          </w:p>
        </w:tc>
        <w:tc>
          <w:tcPr>
            <w:tcW w:w="2058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13D8" w:rsidRPr="00770A0E" w:rsidRDefault="003B13D8" w:rsidP="00945B92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>
              <w:rPr>
                <w:rFonts w:ascii="맑은 고딕" w:eastAsia="맑은 고딕" w:hAnsi="맑은 고딕" w:cs="Arial" w:hint="eastAsia"/>
                <w:kern w:val="0"/>
              </w:rPr>
              <w:t>173,803</w:t>
            </w:r>
          </w:p>
        </w:tc>
        <w:tc>
          <w:tcPr>
            <w:tcW w:w="2058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13D8" w:rsidRPr="00770A0E" w:rsidRDefault="003B13D8" w:rsidP="00945B92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>
              <w:rPr>
                <w:rFonts w:ascii="맑은 고딕" w:eastAsia="맑은 고딕" w:hAnsi="맑은 고딕" w:cs="Arial" w:hint="eastAsia"/>
                <w:kern w:val="0"/>
              </w:rPr>
              <w:t>173,803</w:t>
            </w:r>
          </w:p>
        </w:tc>
      </w:tr>
      <w:tr w:rsidR="003B13D8" w:rsidRPr="00770A0E" w:rsidTr="00765C45">
        <w:trPr>
          <w:trHeight w:val="506"/>
        </w:trPr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3D8" w:rsidRPr="00770A0E" w:rsidRDefault="003B13D8" w:rsidP="00DA4F7E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770A0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2022년 12월 31일(제1기말)</w:t>
            </w:r>
          </w:p>
        </w:tc>
        <w:tc>
          <w:tcPr>
            <w:tcW w:w="205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3D8" w:rsidRPr="00770A0E" w:rsidRDefault="003B13D8" w:rsidP="00DA4F7E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 w:rsidRPr="00770A0E">
              <w:rPr>
                <w:rFonts w:ascii="맑은 고딕" w:eastAsia="맑은 고딕" w:hAnsi="맑은 고딕" w:cs="Arial" w:hint="eastAsia"/>
                <w:kern w:val="0"/>
              </w:rPr>
              <w:t>300,000,000</w:t>
            </w:r>
          </w:p>
        </w:tc>
        <w:tc>
          <w:tcPr>
            <w:tcW w:w="205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3D8" w:rsidRPr="00770A0E" w:rsidRDefault="003B13D8" w:rsidP="00945B92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>
              <w:rPr>
                <w:rFonts w:ascii="맑은 고딕" w:eastAsia="맑은 고딕" w:hAnsi="맑은 고딕" w:cs="Arial" w:hint="eastAsia"/>
                <w:kern w:val="0"/>
              </w:rPr>
              <w:t>173,803</w:t>
            </w:r>
          </w:p>
        </w:tc>
        <w:tc>
          <w:tcPr>
            <w:tcW w:w="205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13D8" w:rsidRPr="00770A0E" w:rsidRDefault="003B13D8" w:rsidP="00DA4F7E">
            <w:pPr>
              <w:jc w:val="right"/>
              <w:rPr>
                <w:rFonts w:ascii="맑은 고딕" w:eastAsia="맑은 고딕" w:hAnsi="맑은 고딕" w:cs="Arial"/>
                <w:kern w:val="0"/>
              </w:rPr>
            </w:pPr>
            <w:r>
              <w:rPr>
                <w:rFonts w:ascii="맑은 고딕" w:eastAsia="맑은 고딕" w:hAnsi="맑은 고딕" w:cs="Arial" w:hint="eastAsia"/>
                <w:kern w:val="0"/>
              </w:rPr>
              <w:t>300,173,803</w:t>
            </w:r>
          </w:p>
        </w:tc>
      </w:tr>
    </w:tbl>
    <w:p w:rsidR="003375FA" w:rsidRPr="00770A0E" w:rsidRDefault="003375FA" w:rsidP="003375FA">
      <w:pPr>
        <w:pStyle w:val="af"/>
        <w:spacing w:before="0" w:beforeAutospacing="0" w:after="0" w:afterAutospacing="0"/>
        <w:jc w:val="both"/>
        <w:rPr>
          <w:rFonts w:ascii="맑은 고딕" w:eastAsia="맑은 고딕" w:hAnsi="맑은 고딕" w:cs="Arial"/>
          <w:b/>
          <w:bCs/>
          <w:sz w:val="28"/>
          <w:szCs w:val="28"/>
        </w:rPr>
      </w:pPr>
    </w:p>
    <w:p w:rsidR="003375FA" w:rsidRPr="00770A0E" w:rsidRDefault="003375FA" w:rsidP="003375FA">
      <w:pPr>
        <w:pStyle w:val="af"/>
        <w:spacing w:before="0" w:beforeAutospacing="0" w:after="0" w:afterAutospacing="0"/>
        <w:jc w:val="both"/>
        <w:rPr>
          <w:rFonts w:ascii="맑은 고딕" w:eastAsia="맑은 고딕" w:hAnsi="맑은 고딕" w:cs="Arial"/>
          <w:b/>
          <w:bCs/>
          <w:sz w:val="28"/>
          <w:szCs w:val="28"/>
        </w:rPr>
      </w:pPr>
    </w:p>
    <w:p w:rsidR="003375FA" w:rsidRPr="00770A0E" w:rsidRDefault="003375FA" w:rsidP="003375FA">
      <w:pPr>
        <w:pStyle w:val="af"/>
        <w:spacing w:before="0" w:beforeAutospacing="0" w:after="0" w:afterAutospacing="0"/>
        <w:jc w:val="both"/>
        <w:rPr>
          <w:rFonts w:ascii="맑은 고딕" w:eastAsia="맑은 고딕" w:hAnsi="맑은 고딕" w:cs="Arial"/>
          <w:sz w:val="28"/>
          <w:szCs w:val="28"/>
        </w:rPr>
      </w:pPr>
      <w:r w:rsidRPr="00770A0E">
        <w:rPr>
          <w:rFonts w:ascii="맑은 고딕" w:eastAsia="맑은 고딕" w:hAnsi="맑은 고딕" w:cs="Arial" w:hint="eastAsia"/>
          <w:b/>
          <w:bCs/>
          <w:sz w:val="28"/>
          <w:szCs w:val="28"/>
        </w:rPr>
        <w:t>5</w:t>
      </w:r>
      <w:r w:rsidRPr="00770A0E">
        <w:rPr>
          <w:rFonts w:ascii="맑은 고딕" w:eastAsia="맑은 고딕" w:hAnsi="맑은 고딕" w:cs="Arial"/>
          <w:b/>
          <w:bCs/>
          <w:sz w:val="28"/>
          <w:szCs w:val="28"/>
        </w:rPr>
        <w:t xml:space="preserve">. </w:t>
      </w:r>
      <w:proofErr w:type="spellStart"/>
      <w:r w:rsidRPr="00770A0E">
        <w:rPr>
          <w:rFonts w:ascii="맑은 고딕" w:eastAsia="맑은 고딕" w:hAnsi="맑은 고딕" w:cs="Arial"/>
          <w:b/>
          <w:bCs/>
          <w:sz w:val="28"/>
          <w:szCs w:val="28"/>
        </w:rPr>
        <w:t>현금흐름표</w:t>
      </w:r>
      <w:proofErr w:type="spellEnd"/>
      <w:r w:rsidRPr="00770A0E">
        <w:rPr>
          <w:rFonts w:ascii="맑은 고딕" w:eastAsia="맑은 고딕" w:hAnsi="맑은 고딕" w:cs="Arial"/>
          <w:sz w:val="28"/>
          <w:szCs w:val="28"/>
        </w:rPr>
        <w:t xml:space="preserve"> </w:t>
      </w:r>
    </w:p>
    <w:p w:rsidR="003375FA" w:rsidRPr="00770A0E" w:rsidRDefault="003375FA" w:rsidP="003375FA">
      <w:pPr>
        <w:wordWrap/>
        <w:ind w:left="400"/>
        <w:jc w:val="center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제1(당)기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2022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년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01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월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10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일부터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2022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년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12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월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 31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일까지</w:t>
      </w:r>
    </w:p>
    <w:p w:rsidR="003375FA" w:rsidRPr="00770A0E" w:rsidRDefault="003375FA" w:rsidP="003375FA">
      <w:pPr>
        <w:wordWrap/>
        <w:ind w:left="400"/>
        <w:jc w:val="center"/>
        <w:rPr>
          <w:rFonts w:ascii="맑은 고딕" w:eastAsia="맑은 고딕" w:hAnsi="맑은 고딕" w:cs="Arial"/>
          <w:sz w:val="22"/>
          <w:szCs w:val="22"/>
        </w:rPr>
      </w:pPr>
    </w:p>
    <w:p w:rsidR="00AC3C1A" w:rsidRPr="00770A0E" w:rsidRDefault="00AC3C1A" w:rsidP="00AC3C1A">
      <w:pPr>
        <w:wordWrap/>
        <w:jc w:val="left"/>
        <w:rPr>
          <w:rFonts w:ascii="맑은 고딕" w:eastAsia="맑은 고딕" w:hAnsi="맑은 고딕" w:cs="Arial"/>
          <w:bCs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 xml:space="preserve">주식회사 </w:t>
      </w:r>
      <w:proofErr w:type="spellStart"/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파주운정역서희대한제</w:t>
      </w:r>
      <w:proofErr w:type="spellEnd"/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3호위탁관리부동산투자회사</w:t>
      </w:r>
    </w:p>
    <w:p w:rsidR="003375FA" w:rsidRPr="00770A0E" w:rsidRDefault="003375FA" w:rsidP="003375FA">
      <w:pPr>
        <w:wordWrap/>
        <w:ind w:left="300"/>
        <w:jc w:val="right"/>
        <w:rPr>
          <w:rFonts w:ascii="맑은 고딕" w:eastAsia="맑은 고딕" w:hAnsi="맑은 고딕"/>
          <w:sz w:val="22"/>
        </w:rPr>
      </w:pPr>
      <w:r w:rsidRPr="00770A0E">
        <w:rPr>
          <w:rFonts w:ascii="맑은 고딕" w:eastAsia="맑은 고딕" w:hAnsi="맑은 고딕"/>
          <w:sz w:val="22"/>
        </w:rPr>
        <w:t xml:space="preserve"> (</w:t>
      </w:r>
      <w:proofErr w:type="gramStart"/>
      <w:r w:rsidRPr="00770A0E">
        <w:rPr>
          <w:rFonts w:ascii="맑은 고딕" w:eastAsia="맑은 고딕" w:hAnsi="맑은 고딕"/>
          <w:sz w:val="22"/>
        </w:rPr>
        <w:t>단위 :</w:t>
      </w:r>
      <w:proofErr w:type="gramEnd"/>
      <w:r w:rsidRPr="00770A0E">
        <w:rPr>
          <w:rFonts w:ascii="맑은 고딕" w:eastAsia="맑은 고딕" w:hAnsi="맑은 고딕"/>
          <w:sz w:val="22"/>
        </w:rPr>
        <w:t xml:space="preserve"> 원)</w:t>
      </w:r>
    </w:p>
    <w:tbl>
      <w:tblPr>
        <w:tblW w:w="9599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799"/>
        <w:gridCol w:w="4800"/>
      </w:tblGrid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D9D9D9"/>
            <w:vAlign w:val="center"/>
            <w:hideMark/>
          </w:tcPr>
          <w:p w:rsidR="00754707" w:rsidRPr="00754707" w:rsidRDefault="00754707" w:rsidP="00945B92">
            <w:pPr>
              <w:widowControl/>
              <w:jc w:val="center"/>
              <w:rPr>
                <w:rFonts w:asciiTheme="minorEastAsia" w:eastAsiaTheme="minorEastAsia" w:hAnsiTheme="minorEastAsia" w:cs="굴림"/>
                <w:b/>
                <w:color w:val="000000"/>
              </w:rPr>
            </w:pPr>
            <w:proofErr w:type="gramStart"/>
            <w:r w:rsidRPr="00754707">
              <w:rPr>
                <w:rFonts w:asciiTheme="minorEastAsia" w:eastAsiaTheme="minorEastAsia" w:hAnsiTheme="minorEastAsia" w:cs="굴림" w:hint="eastAsia"/>
                <w:b/>
                <w:color w:val="000000"/>
              </w:rPr>
              <w:t>과  목</w:t>
            </w:r>
            <w:proofErr w:type="gramEnd"/>
          </w:p>
        </w:tc>
        <w:tc>
          <w:tcPr>
            <w:tcW w:w="4800" w:type="dxa"/>
            <w:shd w:val="clear" w:color="auto" w:fill="D9D9D9"/>
            <w:vAlign w:val="center"/>
            <w:hideMark/>
          </w:tcPr>
          <w:p w:rsidR="00754707" w:rsidRPr="00754707" w:rsidRDefault="00754707" w:rsidP="00945B92">
            <w:pPr>
              <w:widowControl/>
              <w:jc w:val="center"/>
              <w:rPr>
                <w:rFonts w:asciiTheme="minorEastAsia" w:eastAsiaTheme="minorEastAsia" w:hAnsiTheme="minorEastAsia" w:cs="굴림"/>
                <w:b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b/>
                <w:color w:val="000000"/>
              </w:rPr>
              <w:t>제 1(당) 기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  <w:hideMark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영업활동으로 인한 현금흐름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</w:rPr>
              <w:t>147,053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  <w:hideMark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 영업으로부터 창출된 현금흐름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</w:rPr>
              <w:t>26,750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  <w:hideMark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 이자의 수취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</w:rPr>
              <w:t>147,053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  <w:hideMark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 배당금의 수취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ind w:rightChars="-50" w:right="-100"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/>
                <w:color w:val="000000"/>
              </w:rPr>
              <w:t>-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  <w:hideMark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 법인세의 납부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>
              <w:rPr>
                <w:rFonts w:asciiTheme="minorEastAsia" w:eastAsiaTheme="minorEastAsia" w:hAnsiTheme="minorEastAsia" w:cs="굴림"/>
                <w:color w:val="000000"/>
              </w:rPr>
              <w:t>(</w:t>
            </w:r>
            <w:r>
              <w:rPr>
                <w:rFonts w:asciiTheme="minorEastAsia" w:eastAsiaTheme="minorEastAsia" w:hAnsiTheme="minorEastAsia" w:cs="굴림" w:hint="eastAsia"/>
                <w:color w:val="000000"/>
              </w:rPr>
              <w:t>26,750</w:t>
            </w:r>
            <w:r w:rsidRPr="00754707">
              <w:rPr>
                <w:rFonts w:asciiTheme="minorEastAsia" w:eastAsiaTheme="minorEastAsia" w:hAnsiTheme="minorEastAsia" w:cs="굴림"/>
                <w:color w:val="000000"/>
              </w:rPr>
              <w:t>)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  <w:hideMark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투자활동으로 인한 현금흐름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ind w:rightChars="-50" w:right="-100"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/>
                <w:color w:val="000000"/>
              </w:rPr>
              <w:t>-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  <w:hideMark/>
          </w:tcPr>
          <w:p w:rsidR="00754707" w:rsidRPr="00754707" w:rsidRDefault="00754707" w:rsidP="00945B92">
            <w:pPr>
              <w:widowControl/>
              <w:ind w:firstLineChars="100" w:firstLine="200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투자활동으로부터 인한 </w:t>
            </w:r>
            <w:proofErr w:type="spellStart"/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현금유입액</w:t>
            </w:r>
            <w:proofErr w:type="spellEnd"/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-</w:t>
            </w:r>
          </w:p>
        </w:tc>
      </w:tr>
      <w:tr w:rsidR="00754707" w:rsidRPr="00DA068C" w:rsidTr="00945B92">
        <w:trPr>
          <w:trHeight w:val="312"/>
        </w:trPr>
        <w:tc>
          <w:tcPr>
            <w:tcW w:w="4799" w:type="dxa"/>
            <w:shd w:val="clear" w:color="auto" w:fill="auto"/>
          </w:tcPr>
          <w:p w:rsidR="00754707" w:rsidRPr="00754707" w:rsidRDefault="00754707" w:rsidP="00945B92">
            <w:pPr>
              <w:widowControl/>
              <w:ind w:firstLineChars="100" w:firstLine="200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투자활동으로부터 인한 </w:t>
            </w:r>
            <w:proofErr w:type="spellStart"/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현금유출액</w:t>
            </w:r>
            <w:proofErr w:type="spellEnd"/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/>
                <w:color w:val="000000"/>
              </w:rPr>
              <w:t>-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  종속기업투자의 취득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/>
                <w:color w:val="000000"/>
              </w:rPr>
              <w:t>-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재무활동으로 인한 현금흐름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/>
                <w:color w:val="000000"/>
              </w:rPr>
              <w:t>300,000,000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 재무활동으로 인한 </w:t>
            </w:r>
            <w:proofErr w:type="spellStart"/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현금유입액</w:t>
            </w:r>
            <w:proofErr w:type="spellEnd"/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/>
                <w:color w:val="000000"/>
              </w:rPr>
              <w:t>300,000,000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 유상증자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/>
                <w:color w:val="000000"/>
              </w:rPr>
              <w:t>300,000,000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proofErr w:type="spellStart"/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현금및현금성자산의</w:t>
            </w:r>
            <w:proofErr w:type="spellEnd"/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 순증가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>
              <w:rPr>
                <w:rFonts w:asciiTheme="minorEastAsia" w:eastAsiaTheme="minorEastAsia" w:hAnsiTheme="minorEastAsia" w:cs="굴림"/>
                <w:color w:val="000000"/>
              </w:rPr>
              <w:t>300,1</w:t>
            </w:r>
            <w:r>
              <w:rPr>
                <w:rFonts w:asciiTheme="minorEastAsia" w:eastAsiaTheme="minorEastAsia" w:hAnsiTheme="minorEastAsia" w:cs="굴림" w:hint="eastAsia"/>
                <w:color w:val="000000"/>
              </w:rPr>
              <w:t>47</w:t>
            </w:r>
            <w:r>
              <w:rPr>
                <w:rFonts w:asciiTheme="minorEastAsia" w:eastAsiaTheme="minorEastAsia" w:hAnsiTheme="minorEastAsia" w:cs="굴림"/>
                <w:color w:val="000000"/>
              </w:rPr>
              <w:t>,</w:t>
            </w:r>
            <w:r>
              <w:rPr>
                <w:rFonts w:asciiTheme="minorEastAsia" w:eastAsiaTheme="minorEastAsia" w:hAnsiTheme="minorEastAsia" w:cs="굴림" w:hint="eastAsia"/>
                <w:color w:val="000000"/>
              </w:rPr>
              <w:t>053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기초 </w:t>
            </w:r>
            <w:proofErr w:type="spellStart"/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현금및현금성자산</w:t>
            </w:r>
            <w:proofErr w:type="spellEnd"/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-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proofErr w:type="spellStart"/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외화표시현금및현금성자산의</w:t>
            </w:r>
            <w:proofErr w:type="spellEnd"/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 환율변동효과</w:t>
            </w:r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-</w:t>
            </w:r>
          </w:p>
        </w:tc>
      </w:tr>
      <w:tr w:rsidR="00754707" w:rsidRPr="00C6704B" w:rsidTr="00945B92">
        <w:trPr>
          <w:trHeight w:val="312"/>
        </w:trPr>
        <w:tc>
          <w:tcPr>
            <w:tcW w:w="4799" w:type="dxa"/>
            <w:shd w:val="clear" w:color="auto" w:fill="auto"/>
          </w:tcPr>
          <w:p w:rsidR="00754707" w:rsidRPr="00754707" w:rsidRDefault="00754707" w:rsidP="00945B92">
            <w:pPr>
              <w:widowControl/>
              <w:rPr>
                <w:rFonts w:asciiTheme="minorEastAsia" w:eastAsiaTheme="minorEastAsia" w:hAnsiTheme="minorEastAsia" w:cs="굴림"/>
                <w:color w:val="000000"/>
              </w:rPr>
            </w:pPr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기말의 </w:t>
            </w:r>
            <w:proofErr w:type="spellStart"/>
            <w:r w:rsidRPr="00754707">
              <w:rPr>
                <w:rFonts w:asciiTheme="minorEastAsia" w:eastAsiaTheme="minorEastAsia" w:hAnsiTheme="minorEastAsia" w:cs="굴림" w:hint="eastAsia"/>
                <w:color w:val="000000"/>
              </w:rPr>
              <w:t>현금및현금성자산</w:t>
            </w:r>
            <w:proofErr w:type="spellEnd"/>
          </w:p>
        </w:tc>
        <w:tc>
          <w:tcPr>
            <w:tcW w:w="4800" w:type="dxa"/>
            <w:shd w:val="clear" w:color="auto" w:fill="auto"/>
          </w:tcPr>
          <w:p w:rsidR="00754707" w:rsidRPr="00754707" w:rsidRDefault="00754707" w:rsidP="00945B92">
            <w:pPr>
              <w:widowControl/>
              <w:jc w:val="right"/>
              <w:rPr>
                <w:rFonts w:asciiTheme="minorEastAsia" w:eastAsiaTheme="minorEastAsia" w:hAnsiTheme="minorEastAsia" w:cs="굴림"/>
                <w:color w:val="000000"/>
              </w:rPr>
            </w:pPr>
            <w:r>
              <w:rPr>
                <w:rFonts w:asciiTheme="minorEastAsia" w:eastAsiaTheme="minorEastAsia" w:hAnsiTheme="minorEastAsia" w:cs="굴림"/>
                <w:color w:val="000000"/>
              </w:rPr>
              <w:t>300,1</w:t>
            </w:r>
            <w:r>
              <w:rPr>
                <w:rFonts w:asciiTheme="minorEastAsia" w:eastAsiaTheme="minorEastAsia" w:hAnsiTheme="minorEastAsia" w:cs="굴림" w:hint="eastAsia"/>
                <w:color w:val="000000"/>
              </w:rPr>
              <w:t>47,053</w:t>
            </w:r>
          </w:p>
        </w:tc>
      </w:tr>
    </w:tbl>
    <w:p w:rsidR="003375FA" w:rsidRPr="00770A0E" w:rsidRDefault="003375FA" w:rsidP="00754707">
      <w:pPr>
        <w:pStyle w:val="af"/>
        <w:tabs>
          <w:tab w:val="left" w:pos="900"/>
        </w:tabs>
        <w:wordWrap w:val="0"/>
        <w:spacing w:before="0" w:beforeAutospacing="0" w:after="0" w:afterAutospacing="0" w:line="60" w:lineRule="atLeast"/>
        <w:jc w:val="center"/>
        <w:rPr>
          <w:rFonts w:ascii="맑은 고딕" w:eastAsia="맑은 고딕" w:hAnsi="맑은 고딕"/>
          <w:b/>
          <w:sz w:val="32"/>
          <w:szCs w:val="32"/>
        </w:rPr>
      </w:pPr>
      <w:r w:rsidRPr="00770A0E">
        <w:rPr>
          <w:rFonts w:ascii="맑은 고딕" w:eastAsia="맑은 고딕" w:hAnsi="맑은 고딕" w:hint="eastAsia"/>
          <w:b/>
          <w:sz w:val="32"/>
          <w:szCs w:val="32"/>
        </w:rPr>
        <w:t>영</w:t>
      </w:r>
      <w:r w:rsidRPr="00770A0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Pr="00770A0E">
        <w:rPr>
          <w:rFonts w:ascii="맑은 고딕" w:eastAsia="맑은 고딕" w:hAnsi="맑은 고딕" w:hint="eastAsia"/>
          <w:b/>
          <w:sz w:val="32"/>
          <w:szCs w:val="32"/>
        </w:rPr>
        <w:t>업</w:t>
      </w:r>
      <w:r w:rsidRPr="00770A0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Pr="00770A0E">
        <w:rPr>
          <w:rFonts w:ascii="맑은 고딕" w:eastAsia="맑은 고딕" w:hAnsi="맑은 고딕" w:hint="eastAsia"/>
          <w:b/>
          <w:sz w:val="32"/>
          <w:szCs w:val="32"/>
        </w:rPr>
        <w:t>보</w:t>
      </w:r>
      <w:r w:rsidRPr="00770A0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Pr="00770A0E">
        <w:rPr>
          <w:rFonts w:ascii="맑은 고딕" w:eastAsia="맑은 고딕" w:hAnsi="맑은 고딕" w:hint="eastAsia"/>
          <w:b/>
          <w:sz w:val="32"/>
          <w:szCs w:val="32"/>
        </w:rPr>
        <w:t>고</w:t>
      </w:r>
      <w:r w:rsidRPr="00770A0E">
        <w:rPr>
          <w:rFonts w:ascii="맑은 고딕" w:eastAsia="맑은 고딕" w:hAnsi="맑은 고딕"/>
          <w:b/>
          <w:sz w:val="32"/>
          <w:szCs w:val="32"/>
        </w:rPr>
        <w:t xml:space="preserve"> </w:t>
      </w:r>
      <w:r w:rsidRPr="00770A0E">
        <w:rPr>
          <w:rFonts w:ascii="맑은 고딕" w:eastAsia="맑은 고딕" w:hAnsi="맑은 고딕" w:hint="eastAsia"/>
          <w:b/>
          <w:sz w:val="32"/>
          <w:szCs w:val="32"/>
        </w:rPr>
        <w:t>서</w:t>
      </w:r>
    </w:p>
    <w:p w:rsidR="003375FA" w:rsidRPr="00770A0E" w:rsidRDefault="003375FA" w:rsidP="003375FA">
      <w:pPr>
        <w:pStyle w:val="af"/>
        <w:tabs>
          <w:tab w:val="left" w:pos="900"/>
        </w:tabs>
        <w:wordWrap w:val="0"/>
        <w:spacing w:before="0" w:beforeAutospacing="0" w:after="0" w:afterAutospacing="0" w:line="60" w:lineRule="atLeast"/>
        <w:jc w:val="center"/>
        <w:rPr>
          <w:rFonts w:ascii="맑은 고딕" w:eastAsia="맑은 고딕" w:hAnsi="맑은 고딕" w:cs="Arial"/>
        </w:rPr>
      </w:pPr>
      <w:r w:rsidRPr="00770A0E">
        <w:rPr>
          <w:rFonts w:ascii="맑은 고딕" w:eastAsia="맑은 고딕" w:hAnsi="맑은 고딕" w:cs="Arial"/>
        </w:rPr>
        <w:t>(</w:t>
      </w:r>
      <w:r w:rsidR="00AC3C1A" w:rsidRPr="00770A0E">
        <w:rPr>
          <w:rFonts w:ascii="맑은 고딕" w:eastAsia="맑은 고딕" w:hAnsi="맑은 고딕" w:cs="Arial" w:hint="eastAsia"/>
        </w:rPr>
        <w:t>2022.01.10 ~ 2022.12</w:t>
      </w:r>
      <w:r w:rsidRPr="00770A0E">
        <w:rPr>
          <w:rFonts w:ascii="맑은 고딕" w:eastAsia="맑은 고딕" w:hAnsi="맑은 고딕" w:cs="Arial" w:hint="eastAsia"/>
        </w:rPr>
        <w:t>.</w:t>
      </w:r>
      <w:r w:rsidR="00AC3C1A" w:rsidRPr="00770A0E">
        <w:rPr>
          <w:rFonts w:ascii="맑은 고딕" w:eastAsia="맑은 고딕" w:hAnsi="맑은 고딕" w:cs="Arial" w:hint="eastAsia"/>
        </w:rPr>
        <w:t>31</w:t>
      </w:r>
      <w:r w:rsidRPr="00770A0E">
        <w:rPr>
          <w:rFonts w:ascii="맑은 고딕" w:eastAsia="맑은 고딕" w:hAnsi="맑은 고딕" w:cs="Arial"/>
        </w:rPr>
        <w:t>)</w:t>
      </w:r>
    </w:p>
    <w:p w:rsidR="003375FA" w:rsidRPr="00770A0E" w:rsidRDefault="003375FA" w:rsidP="003375FA">
      <w:pPr>
        <w:pStyle w:val="af"/>
        <w:tabs>
          <w:tab w:val="left" w:pos="900"/>
        </w:tabs>
        <w:wordWrap w:val="0"/>
        <w:spacing w:before="0" w:beforeAutospacing="0" w:after="0" w:afterAutospacing="0"/>
        <w:ind w:left="301" w:firstLine="301"/>
        <w:jc w:val="center"/>
        <w:rPr>
          <w:rFonts w:ascii="맑은 고딕" w:eastAsia="맑은 고딕" w:hAnsi="맑은 고딕" w:cs="Arial"/>
          <w:sz w:val="22"/>
          <w:szCs w:val="22"/>
        </w:rPr>
      </w:pPr>
    </w:p>
    <w:p w:rsidR="003375FA" w:rsidRPr="00770A0E" w:rsidRDefault="003375FA" w:rsidP="003375FA">
      <w:pPr>
        <w:rPr>
          <w:rFonts w:ascii="맑은 고딕" w:eastAsia="맑은 고딕" w:hAnsi="맑은 고딕"/>
          <w:sz w:val="24"/>
        </w:rPr>
      </w:pPr>
      <w:r w:rsidRPr="00770A0E">
        <w:rPr>
          <w:rFonts w:ascii="맑은 고딕" w:eastAsia="맑은 고딕" w:hAnsi="맑은 고딕"/>
          <w:b/>
          <w:bCs/>
          <w:sz w:val="24"/>
        </w:rPr>
        <w:t>1. 회사의 개요</w:t>
      </w:r>
      <w:r w:rsidRPr="00770A0E">
        <w:rPr>
          <w:rFonts w:ascii="맑은 고딕" w:eastAsia="맑은 고딕" w:hAnsi="맑은 고딕"/>
          <w:sz w:val="24"/>
        </w:rPr>
        <w:t xml:space="preserve"> </w:t>
      </w:r>
    </w:p>
    <w:p w:rsidR="003375FA" w:rsidRPr="00770A0E" w:rsidRDefault="003375FA" w:rsidP="003375FA">
      <w:pPr>
        <w:ind w:left="300"/>
        <w:rPr>
          <w:rFonts w:ascii="맑은 고딕" w:eastAsia="맑은 고딕" w:hAnsi="맑은 고딕"/>
          <w:sz w:val="22"/>
          <w:szCs w:val="22"/>
        </w:rPr>
      </w:pPr>
    </w:p>
    <w:p w:rsidR="003375FA" w:rsidRPr="00770A0E" w:rsidRDefault="003375FA" w:rsidP="003375FA">
      <w:pPr>
        <w:numPr>
          <w:ilvl w:val="0"/>
          <w:numId w:val="36"/>
        </w:numPr>
        <w:autoSpaceDE w:val="0"/>
        <w:autoSpaceDN w:val="0"/>
        <w:rPr>
          <w:rFonts w:ascii="맑은 고딕" w:eastAsia="맑은 고딕" w:hAnsi="맑은 고딕" w:cs="Arial"/>
          <w:bCs/>
          <w:sz w:val="22"/>
          <w:szCs w:val="22"/>
        </w:rPr>
      </w:pPr>
      <w:proofErr w:type="gramStart"/>
      <w:r w:rsidRPr="00770A0E">
        <w:rPr>
          <w:rFonts w:ascii="맑은 고딕" w:eastAsia="맑은 고딕" w:hAnsi="맑은 고딕" w:cs="Arial"/>
          <w:sz w:val="22"/>
          <w:szCs w:val="22"/>
        </w:rPr>
        <w:t>회사명 :</w:t>
      </w:r>
      <w:proofErr w:type="gramEnd"/>
      <w:r w:rsidRPr="00770A0E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㈜</w:t>
      </w:r>
      <w:r w:rsidR="00AC3C1A" w:rsidRPr="00770A0E">
        <w:rPr>
          <w:rFonts w:ascii="맑은 고딕" w:eastAsia="맑은 고딕" w:hAnsi="맑은 고딕" w:cs="Arial" w:hint="eastAsia"/>
          <w:bCs/>
          <w:sz w:val="22"/>
          <w:szCs w:val="22"/>
        </w:rPr>
        <w:t xml:space="preserve"> </w:t>
      </w:r>
      <w:proofErr w:type="spellStart"/>
      <w:r w:rsidR="00AC3C1A" w:rsidRPr="00770A0E">
        <w:rPr>
          <w:rFonts w:ascii="맑은 고딕" w:eastAsia="맑은 고딕" w:hAnsi="맑은 고딕" w:cs="Arial" w:hint="eastAsia"/>
          <w:bCs/>
          <w:sz w:val="22"/>
          <w:szCs w:val="22"/>
        </w:rPr>
        <w:t>파주운정역서희대한제</w:t>
      </w:r>
      <w:proofErr w:type="spellEnd"/>
      <w:r w:rsidR="00AC3C1A" w:rsidRPr="00770A0E">
        <w:rPr>
          <w:rFonts w:ascii="맑은 고딕" w:eastAsia="맑은 고딕" w:hAnsi="맑은 고딕" w:cs="Arial" w:hint="eastAsia"/>
          <w:bCs/>
          <w:sz w:val="22"/>
          <w:szCs w:val="22"/>
        </w:rPr>
        <w:t>3호위탁관리부동산투자회사</w:t>
      </w:r>
    </w:p>
    <w:p w:rsidR="003375FA" w:rsidRPr="00770A0E" w:rsidRDefault="003375FA" w:rsidP="003375FA">
      <w:pPr>
        <w:numPr>
          <w:ilvl w:val="0"/>
          <w:numId w:val="36"/>
        </w:numPr>
        <w:autoSpaceDE w:val="0"/>
        <w:autoSpaceDN w:val="0"/>
        <w:rPr>
          <w:rFonts w:ascii="맑은 고딕" w:eastAsia="맑은 고딕" w:hAnsi="맑은 고딕" w:cs="Arial"/>
          <w:sz w:val="22"/>
          <w:szCs w:val="22"/>
        </w:rPr>
      </w:pPr>
      <w:proofErr w:type="gramStart"/>
      <w:r w:rsidRPr="00770A0E">
        <w:rPr>
          <w:rFonts w:ascii="맑은 고딕" w:eastAsia="맑은 고딕" w:hAnsi="맑은 고딕" w:cs="Arial"/>
          <w:sz w:val="22"/>
          <w:szCs w:val="22"/>
        </w:rPr>
        <w:t>설립일 :</w:t>
      </w:r>
      <w:proofErr w:type="gramEnd"/>
      <w:r w:rsidRPr="00770A0E">
        <w:rPr>
          <w:rFonts w:ascii="맑은 고딕" w:eastAsia="맑은 고딕" w:hAnsi="맑은 고딕" w:cs="Arial"/>
          <w:sz w:val="22"/>
          <w:szCs w:val="22"/>
        </w:rPr>
        <w:t xml:space="preserve"> 20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>22</w:t>
      </w:r>
      <w:r w:rsidRPr="00770A0E">
        <w:rPr>
          <w:rFonts w:ascii="맑은 고딕" w:eastAsia="맑은 고딕" w:hAnsi="맑은 고딕" w:cs="Arial"/>
          <w:sz w:val="22"/>
          <w:szCs w:val="22"/>
        </w:rPr>
        <w:t>년 0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>1</w:t>
      </w:r>
      <w:r w:rsidRPr="00770A0E">
        <w:rPr>
          <w:rFonts w:ascii="맑은 고딕" w:eastAsia="맑은 고딕" w:hAnsi="맑은 고딕" w:cs="Arial"/>
          <w:sz w:val="22"/>
          <w:szCs w:val="22"/>
        </w:rPr>
        <w:t xml:space="preserve">월 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>10</w:t>
      </w:r>
      <w:r w:rsidRPr="00770A0E">
        <w:rPr>
          <w:rFonts w:ascii="맑은 고딕" w:eastAsia="맑은 고딕" w:hAnsi="맑은 고딕" w:cs="Arial"/>
          <w:sz w:val="22"/>
          <w:szCs w:val="22"/>
        </w:rPr>
        <w:t>일</w:t>
      </w:r>
    </w:p>
    <w:p w:rsidR="003375FA" w:rsidRPr="00770A0E" w:rsidRDefault="003375FA" w:rsidP="003375FA">
      <w:pPr>
        <w:numPr>
          <w:ilvl w:val="0"/>
          <w:numId w:val="36"/>
        </w:numPr>
        <w:autoSpaceDE w:val="0"/>
        <w:autoSpaceDN w:val="0"/>
        <w:rPr>
          <w:rFonts w:ascii="맑은 고딕" w:eastAsia="맑은 고딕" w:hAnsi="맑은 고딕" w:cs="Arial"/>
          <w:sz w:val="22"/>
          <w:szCs w:val="22"/>
        </w:rPr>
      </w:pPr>
      <w:proofErr w:type="gramStart"/>
      <w:r w:rsidRPr="00770A0E">
        <w:rPr>
          <w:rFonts w:ascii="맑은 고딕" w:eastAsia="맑은 고딕" w:hAnsi="맑은 고딕" w:cs="Arial"/>
          <w:sz w:val="22"/>
          <w:szCs w:val="22"/>
        </w:rPr>
        <w:t xml:space="preserve">소재지 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:</w:t>
      </w:r>
      <w:proofErr w:type="gramEnd"/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</w:t>
      </w:r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서울특별시 강남구 영동대로 517, 33층 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(삼성동, </w:t>
      </w:r>
      <w:proofErr w:type="spellStart"/>
      <w:r w:rsidR="00AC3C1A" w:rsidRPr="00770A0E">
        <w:rPr>
          <w:rFonts w:ascii="맑은 고딕" w:eastAsia="맑은 고딕" w:hAnsi="맑은 고딕" w:cs="Arial" w:hint="eastAsia"/>
          <w:sz w:val="22"/>
          <w:szCs w:val="22"/>
        </w:rPr>
        <w:t>아셈타워</w:t>
      </w:r>
      <w:proofErr w:type="spellEnd"/>
      <w:r w:rsidRPr="00770A0E">
        <w:rPr>
          <w:rFonts w:ascii="맑은 고딕" w:eastAsia="맑은 고딕" w:hAnsi="맑은 고딕" w:cs="Arial" w:hint="eastAsia"/>
          <w:sz w:val="22"/>
          <w:szCs w:val="22"/>
        </w:rPr>
        <w:t>)</w:t>
      </w:r>
    </w:p>
    <w:p w:rsidR="003375FA" w:rsidRPr="00770A0E" w:rsidRDefault="003375FA" w:rsidP="003375FA">
      <w:pPr>
        <w:numPr>
          <w:ilvl w:val="0"/>
          <w:numId w:val="36"/>
        </w:numPr>
        <w:autoSpaceDE w:val="0"/>
        <w:autoSpaceDN w:val="0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/>
          <w:sz w:val="22"/>
          <w:szCs w:val="22"/>
        </w:rPr>
        <w:t>사업목적</w:t>
      </w:r>
    </w:p>
    <w:p w:rsidR="003375FA" w:rsidRPr="00770A0E" w:rsidRDefault="003375FA" w:rsidP="003375FA">
      <w:pPr>
        <w:pStyle w:val="a4"/>
        <w:tabs>
          <w:tab w:val="left" w:pos="25600"/>
        </w:tabs>
        <w:spacing w:line="380" w:lineRule="exact"/>
        <w:ind w:left="454"/>
        <w:rPr>
          <w:rFonts w:ascii="맑은 고딕" w:eastAsia="맑은 고딕" w:hAnsi="맑은 고딕" w:cs="Arial"/>
          <w:color w:val="auto"/>
          <w:kern w:val="2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회사는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 「</w:t>
      </w:r>
      <w:proofErr w:type="spellStart"/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부동산투자회사법</w:t>
      </w:r>
      <w:proofErr w:type="spellEnd"/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」(이하</w:t>
      </w:r>
      <w:r w:rsidR="00673A5C"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”</w:t>
      </w:r>
      <w:proofErr w:type="spellStart"/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부투법</w:t>
      </w:r>
      <w:proofErr w:type="spellEnd"/>
      <w:r w:rsidR="00673A5C"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”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이라 한다)에 따라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그 자산을 다음 각 호의 어느 하나에 해당하는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방법으로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투자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∙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운용하여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 그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수익을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주주에게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배당하는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것을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목적으로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하며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,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그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자산의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투자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∙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운용과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직접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관련된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업무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기타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proofErr w:type="spellStart"/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부투법</w:t>
      </w:r>
      <w:proofErr w:type="spellEnd"/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 또는 다른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 관련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법령에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의하여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허용된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업무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이외의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다른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업무를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영위할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수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없다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.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 </w:t>
      </w:r>
    </w:p>
    <w:p w:rsidR="003375FA" w:rsidRPr="00770A0E" w:rsidRDefault="003375FA" w:rsidP="003375FA">
      <w:pPr>
        <w:pStyle w:val="a4"/>
        <w:tabs>
          <w:tab w:val="left" w:pos="25600"/>
        </w:tabs>
        <w:spacing w:line="380" w:lineRule="exact"/>
        <w:ind w:left="454"/>
        <w:rPr>
          <w:rFonts w:ascii="맑은 고딕" w:eastAsia="맑은 고딕" w:hAnsi="맑은 고딕" w:cs="Arial"/>
          <w:color w:val="auto"/>
          <w:kern w:val="2"/>
          <w:sz w:val="22"/>
          <w:szCs w:val="22"/>
        </w:rPr>
      </w:pP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① 부동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산의 취득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∙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관리</w:t>
      </w: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∙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개량 및 처분</w:t>
      </w:r>
    </w:p>
    <w:p w:rsidR="003375FA" w:rsidRPr="00770A0E" w:rsidRDefault="003375FA" w:rsidP="003375FA">
      <w:pPr>
        <w:pStyle w:val="a4"/>
        <w:tabs>
          <w:tab w:val="left" w:pos="25600"/>
        </w:tabs>
        <w:spacing w:line="380" w:lineRule="exact"/>
        <w:ind w:left="454"/>
        <w:rPr>
          <w:rFonts w:ascii="맑은 고딕" w:eastAsia="맑은 고딕" w:hAnsi="맑은 고딕" w:cs="Arial"/>
          <w:color w:val="auto"/>
          <w:kern w:val="2"/>
          <w:sz w:val="22"/>
          <w:szCs w:val="22"/>
        </w:rPr>
      </w:pP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②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부동산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의 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개발사업</w:t>
      </w:r>
    </w:p>
    <w:p w:rsidR="003375FA" w:rsidRPr="00770A0E" w:rsidRDefault="003375FA" w:rsidP="003375FA">
      <w:pPr>
        <w:pStyle w:val="a4"/>
        <w:tabs>
          <w:tab w:val="clear" w:pos="2400"/>
          <w:tab w:val="left" w:pos="25600"/>
        </w:tabs>
        <w:spacing w:line="380" w:lineRule="exact"/>
        <w:ind w:left="454"/>
        <w:rPr>
          <w:rFonts w:ascii="맑은 고딕" w:eastAsia="맑은 고딕" w:hAnsi="맑은 고딕" w:cs="Arial"/>
          <w:color w:val="auto"/>
          <w:kern w:val="2"/>
          <w:sz w:val="22"/>
          <w:szCs w:val="22"/>
        </w:rPr>
      </w:pP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 xml:space="preserve">③ 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주택건설사업</w:t>
      </w:r>
    </w:p>
    <w:p w:rsidR="003375FA" w:rsidRPr="00770A0E" w:rsidRDefault="003375FA" w:rsidP="003375FA">
      <w:pPr>
        <w:pStyle w:val="a4"/>
        <w:tabs>
          <w:tab w:val="clear" w:pos="2400"/>
          <w:tab w:val="left" w:pos="25600"/>
        </w:tabs>
        <w:spacing w:line="380" w:lineRule="exact"/>
        <w:ind w:left="454"/>
        <w:rPr>
          <w:rFonts w:ascii="맑은 고딕" w:eastAsia="맑은 고딕" w:hAnsi="맑은 고딕" w:cs="Arial"/>
          <w:color w:val="auto"/>
          <w:kern w:val="2"/>
          <w:sz w:val="22"/>
          <w:szCs w:val="22"/>
        </w:rPr>
      </w:pP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④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 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부동산의 임대차</w:t>
      </w:r>
    </w:p>
    <w:p w:rsidR="003375FA" w:rsidRPr="00770A0E" w:rsidRDefault="003375FA" w:rsidP="003375FA">
      <w:pPr>
        <w:pStyle w:val="a4"/>
        <w:tabs>
          <w:tab w:val="left" w:pos="25600"/>
        </w:tabs>
        <w:spacing w:line="380" w:lineRule="exact"/>
        <w:ind w:left="454"/>
        <w:rPr>
          <w:rFonts w:ascii="맑은 고딕" w:eastAsia="맑은 고딕" w:hAnsi="맑은 고딕" w:cs="Arial"/>
          <w:color w:val="auto"/>
          <w:kern w:val="2"/>
          <w:sz w:val="22"/>
          <w:szCs w:val="22"/>
        </w:rPr>
      </w:pP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⑤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 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증권의 매매</w:t>
      </w:r>
    </w:p>
    <w:p w:rsidR="003375FA" w:rsidRPr="00770A0E" w:rsidRDefault="003375FA" w:rsidP="003375FA">
      <w:pPr>
        <w:pStyle w:val="a4"/>
        <w:tabs>
          <w:tab w:val="left" w:pos="25600"/>
        </w:tabs>
        <w:spacing w:line="380" w:lineRule="exact"/>
        <w:ind w:left="454"/>
        <w:rPr>
          <w:rFonts w:ascii="맑은 고딕" w:eastAsia="맑은 고딕" w:hAnsi="맑은 고딕" w:cs="Arial"/>
          <w:color w:val="auto"/>
          <w:kern w:val="2"/>
          <w:sz w:val="22"/>
          <w:szCs w:val="22"/>
        </w:rPr>
      </w:pP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⑥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 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금융기관에의 예치</w:t>
      </w:r>
    </w:p>
    <w:p w:rsidR="003375FA" w:rsidRPr="00770A0E" w:rsidRDefault="003375FA" w:rsidP="00673A5C">
      <w:pPr>
        <w:pStyle w:val="a4"/>
        <w:tabs>
          <w:tab w:val="left" w:pos="25600"/>
        </w:tabs>
        <w:spacing w:line="380" w:lineRule="exact"/>
        <w:ind w:left="454"/>
        <w:rPr>
          <w:rFonts w:ascii="맑은 고딕" w:eastAsia="맑은 고딕" w:hAnsi="맑은 고딕" w:cs="Arial"/>
          <w:color w:val="auto"/>
          <w:kern w:val="2"/>
          <w:sz w:val="22"/>
          <w:szCs w:val="22"/>
        </w:rPr>
      </w:pPr>
      <w:r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⑦</w:t>
      </w: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 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지상권</w:t>
      </w:r>
      <w:r w:rsidR="00673A5C"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∙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임차권 등 부동산 사용에 관한 권리의 취득</w:t>
      </w:r>
      <w:r w:rsidR="00673A5C"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∙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관리</w:t>
      </w:r>
      <w:r w:rsidR="00673A5C"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∙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처분</w:t>
      </w:r>
    </w:p>
    <w:p w:rsidR="003375FA" w:rsidRPr="00770A0E" w:rsidRDefault="003375FA" w:rsidP="003375FA">
      <w:pPr>
        <w:pStyle w:val="a4"/>
        <w:tabs>
          <w:tab w:val="left" w:pos="25600"/>
        </w:tabs>
        <w:spacing w:line="380" w:lineRule="exact"/>
        <w:ind w:left="454"/>
        <w:rPr>
          <w:rFonts w:ascii="맑은 고딕" w:eastAsia="맑은 고딕" w:hAnsi="맑은 고딕" w:cs="Arial"/>
          <w:color w:val="auto"/>
          <w:kern w:val="2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 xml:space="preserve">⑧ 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신탁이 종료된 때에 신탁재산 전부가 수익자에게 귀속하는 부동산 신탁의 수익권의 취득</w:t>
      </w:r>
      <w:r w:rsidR="00673A5C"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∙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관리</w:t>
      </w:r>
      <w:r w:rsidR="00673A5C" w:rsidRPr="00770A0E">
        <w:rPr>
          <w:rFonts w:ascii="맑은 고딕" w:eastAsia="맑은 고딕" w:hAnsi="맑은 고딕" w:cs="Arial"/>
          <w:color w:val="auto"/>
          <w:kern w:val="2"/>
          <w:sz w:val="22"/>
          <w:szCs w:val="22"/>
        </w:rPr>
        <w:t>∙</w:t>
      </w:r>
      <w:r w:rsidR="00673A5C" w:rsidRPr="00770A0E">
        <w:rPr>
          <w:rFonts w:ascii="맑은 고딕" w:eastAsia="맑은 고딕" w:hAnsi="맑은 고딕" w:cs="Arial" w:hint="eastAsia"/>
          <w:color w:val="auto"/>
          <w:kern w:val="2"/>
          <w:sz w:val="22"/>
          <w:szCs w:val="22"/>
        </w:rPr>
        <w:t>처분</w:t>
      </w:r>
    </w:p>
    <w:p w:rsidR="00E96EA1" w:rsidRPr="00770A0E" w:rsidRDefault="003375FA" w:rsidP="00E96EA1">
      <w:pPr>
        <w:numPr>
          <w:ilvl w:val="0"/>
          <w:numId w:val="36"/>
        </w:numPr>
        <w:autoSpaceDE w:val="0"/>
        <w:autoSpaceDN w:val="0"/>
        <w:ind w:leftChars="70" w:left="184" w:hangingChars="20" w:hanging="44"/>
        <w:rPr>
          <w:rFonts w:ascii="맑은 고딕" w:eastAsia="맑은 고딕" w:hAnsi="맑은 고딕"/>
          <w:sz w:val="22"/>
          <w:szCs w:val="22"/>
        </w:rPr>
      </w:pPr>
      <w:r w:rsidRPr="00770A0E">
        <w:rPr>
          <w:rFonts w:ascii="맑은 고딕" w:eastAsia="맑은 고딕" w:hAnsi="맑은 고딕" w:hint="eastAsia"/>
          <w:sz w:val="22"/>
          <w:szCs w:val="22"/>
        </w:rPr>
        <w:t>중요 사업내용</w:t>
      </w:r>
    </w:p>
    <w:p w:rsidR="003375FA" w:rsidRPr="00770A0E" w:rsidRDefault="00E96EA1" w:rsidP="00770A0E">
      <w:pPr>
        <w:autoSpaceDE w:val="0"/>
        <w:autoSpaceDN w:val="0"/>
        <w:ind w:left="140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 xml:space="preserve">당해 회사는 </w:t>
      </w:r>
      <w:proofErr w:type="spellStart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부동산투자회사법에</w:t>
      </w:r>
      <w:proofErr w:type="spellEnd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 xml:space="preserve"> 따라 설립되는 회사로서 </w:t>
      </w:r>
      <w:proofErr w:type="spellStart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모리츠</w:t>
      </w:r>
      <w:proofErr w:type="spellEnd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(주택도시기금)</w:t>
      </w:r>
      <w:proofErr w:type="gramStart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,삼성생명보험</w:t>
      </w:r>
      <w:proofErr w:type="gramEnd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(주), (주)</w:t>
      </w:r>
      <w:proofErr w:type="spellStart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서희건설</w:t>
      </w:r>
      <w:proofErr w:type="spellEnd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 xml:space="preserve">, 대한토지신탁(주)이 우선주와 </w:t>
      </w:r>
      <w:proofErr w:type="spellStart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보통주</w:t>
      </w:r>
      <w:proofErr w:type="spellEnd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 xml:space="preserve"> 주주로 참여하고 대출을 받아 자금을 확보하여, 토지 매입 후 주거복합건물(공동주택, 오피스텔, 근린생활시설)을 건축, 임대 운영, 관리, 임대기간 종료 후 분양전환을 계획하고 있으며, 발생한 수익을 주주에게 배당하는 것을 목적으로 부동산 간접투자제도의 정책 및 활성화에 이바지함을 목적으로 함.</w:t>
      </w:r>
    </w:p>
    <w:p w:rsidR="003375FA" w:rsidRPr="00770A0E" w:rsidRDefault="00E96EA1" w:rsidP="003375FA">
      <w:pPr>
        <w:ind w:left="454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-시공예정 부동산</w:t>
      </w:r>
    </w:p>
    <w:tbl>
      <w:tblPr>
        <w:tblW w:w="9438" w:type="dxa"/>
        <w:tblInd w:w="3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2832"/>
        <w:gridCol w:w="2268"/>
        <w:gridCol w:w="1247"/>
        <w:gridCol w:w="1248"/>
      </w:tblGrid>
      <w:tr w:rsidR="003375FA" w:rsidRPr="00770A0E" w:rsidTr="00DA4F7E">
        <w:trPr>
          <w:trHeight w:val="331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구 분</w:t>
            </w:r>
          </w:p>
        </w:tc>
        <w:tc>
          <w:tcPr>
            <w:tcW w:w="28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소재지</w:t>
            </w:r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용도</w:t>
            </w:r>
          </w:p>
        </w:tc>
        <w:tc>
          <w:tcPr>
            <w:tcW w:w="2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매입면적(㎡)</w:t>
            </w:r>
          </w:p>
        </w:tc>
      </w:tr>
      <w:tr w:rsidR="003375FA" w:rsidRPr="00770A0E" w:rsidTr="00DA4F7E">
        <w:trPr>
          <w:trHeight w:val="300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</w:p>
        </w:tc>
        <w:tc>
          <w:tcPr>
            <w:tcW w:w="2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토지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건물</w:t>
            </w:r>
          </w:p>
        </w:tc>
      </w:tr>
      <w:tr w:rsidR="00E96EA1" w:rsidRPr="00770A0E" w:rsidTr="00DA4F7E">
        <w:trPr>
          <w:trHeight w:val="444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6EA1" w:rsidRPr="00770A0E" w:rsidRDefault="00E96EA1">
            <w:pPr>
              <w:pStyle w:val="a4"/>
              <w:spacing w:line="312" w:lineRule="auto"/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770A0E">
              <w:rPr>
                <w:rFonts w:ascii="맑은 고딕" w:eastAsia="맑은 고딕" w:hAnsi="맑은 고딕" w:cs="Arial" w:hint="eastAsia"/>
                <w:sz w:val="18"/>
                <w:szCs w:val="18"/>
              </w:rPr>
              <w:t>주거복합건물</w:t>
            </w:r>
          </w:p>
          <w:p w:rsidR="00E96EA1" w:rsidRPr="00770A0E" w:rsidRDefault="00E96EA1">
            <w:pPr>
              <w:pStyle w:val="a4"/>
              <w:spacing w:line="312" w:lineRule="auto"/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770A0E">
              <w:rPr>
                <w:rFonts w:ascii="맑은 고딕" w:eastAsia="맑은 고딕" w:hAnsi="맑은 고딕" w:cs="Arial" w:hint="eastAsia"/>
                <w:sz w:val="18"/>
                <w:szCs w:val="18"/>
              </w:rPr>
              <w:t>(공동주택</w:t>
            </w:r>
            <w:proofErr w:type="gramStart"/>
            <w:r w:rsidRPr="00770A0E">
              <w:rPr>
                <w:rFonts w:ascii="맑은 고딕" w:eastAsia="맑은 고딕" w:hAnsi="맑은 고딕" w:cs="Arial" w:hint="eastAsia"/>
                <w:sz w:val="18"/>
                <w:szCs w:val="18"/>
              </w:rPr>
              <w:t>,오피스텔,근린생활시설</w:t>
            </w:r>
            <w:proofErr w:type="gramEnd"/>
            <w:r w:rsidRPr="00770A0E">
              <w:rPr>
                <w:rFonts w:ascii="맑은 고딕" w:eastAsia="맑은 고딕" w:hAnsi="맑은 고딕" w:cs="Arial" w:hint="eastAsia"/>
                <w:sz w:val="18"/>
                <w:szCs w:val="18"/>
              </w:rPr>
              <w:t>)</w:t>
            </w:r>
          </w:p>
        </w:tc>
        <w:tc>
          <w:tcPr>
            <w:tcW w:w="2832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6EA1" w:rsidRPr="00770A0E" w:rsidRDefault="00E96EA1">
            <w:pPr>
              <w:pStyle w:val="a4"/>
              <w:spacing w:line="312" w:lineRule="auto"/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proofErr w:type="spellStart"/>
            <w:r w:rsidRPr="00770A0E">
              <w:rPr>
                <w:rFonts w:ascii="맑은 고딕" w:eastAsia="맑은 고딕" w:hAnsi="맑은 고딕" w:cs="Arial" w:hint="eastAsia"/>
                <w:sz w:val="18"/>
                <w:szCs w:val="18"/>
              </w:rPr>
              <w:t>파주운정</w:t>
            </w:r>
            <w:proofErr w:type="spellEnd"/>
          </w:p>
          <w:p w:rsidR="00E96EA1" w:rsidRPr="00770A0E" w:rsidRDefault="00E96EA1">
            <w:pPr>
              <w:pStyle w:val="a4"/>
              <w:spacing w:line="312" w:lineRule="auto"/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770A0E">
              <w:rPr>
                <w:rFonts w:ascii="맑은 고딕" w:eastAsia="맑은 고딕" w:hAnsi="맑은 고딕" w:cs="Arial" w:hint="eastAsia"/>
                <w:sz w:val="18"/>
                <w:szCs w:val="18"/>
              </w:rPr>
              <w:t xml:space="preserve">F1-MBL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6EA1" w:rsidRPr="00770A0E" w:rsidRDefault="00E96EA1">
            <w:pPr>
              <w:pStyle w:val="a4"/>
              <w:spacing w:line="312" w:lineRule="auto"/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770A0E">
              <w:rPr>
                <w:rFonts w:ascii="맑은 고딕" w:eastAsia="맑은 고딕" w:hAnsi="맑은 고딕" w:cs="Arial" w:hint="eastAsia"/>
                <w:sz w:val="18"/>
                <w:szCs w:val="18"/>
              </w:rPr>
              <w:t>주거시설 및 부대복리시설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6EA1" w:rsidRPr="00770A0E" w:rsidRDefault="00E96EA1">
            <w:pPr>
              <w:pStyle w:val="a4"/>
              <w:spacing w:line="312" w:lineRule="auto"/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770A0E">
              <w:rPr>
                <w:rFonts w:ascii="맑은 고딕" w:eastAsia="맑은 고딕" w:hAnsi="맑은 고딕" w:cs="Arial" w:hint="eastAsia"/>
                <w:sz w:val="18"/>
                <w:szCs w:val="18"/>
              </w:rPr>
              <w:t>12,209.70㎡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6EA1" w:rsidRPr="00770A0E" w:rsidRDefault="00E96EA1">
            <w:pPr>
              <w:pStyle w:val="a4"/>
              <w:spacing w:line="312" w:lineRule="auto"/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770A0E">
              <w:rPr>
                <w:rFonts w:ascii="맑은 고딕" w:eastAsia="맑은 고딕" w:hAnsi="맑은 고딕" w:cs="Arial" w:hint="eastAsia"/>
                <w:sz w:val="18"/>
                <w:szCs w:val="18"/>
              </w:rPr>
              <w:t>112,480.88㎡</w:t>
            </w:r>
          </w:p>
        </w:tc>
      </w:tr>
    </w:tbl>
    <w:p w:rsidR="003375FA" w:rsidRPr="00770A0E" w:rsidRDefault="003375FA" w:rsidP="003375FA">
      <w:pPr>
        <w:ind w:firstLineChars="100" w:firstLine="220"/>
        <w:rPr>
          <w:rFonts w:ascii="맑은 고딕" w:eastAsia="맑은 고딕" w:hAnsi="맑은 고딕" w:cs="Arial"/>
          <w:color w:val="000000"/>
          <w:kern w:val="0"/>
          <w:sz w:val="22"/>
          <w:szCs w:val="22"/>
          <w:highlight w:val="yellow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6) </w:t>
      </w:r>
      <w:r w:rsidRPr="00770A0E">
        <w:rPr>
          <w:rFonts w:ascii="맑은 고딕" w:eastAsia="맑은 고딕" w:hAnsi="맑은 고딕" w:cs="Arial"/>
          <w:sz w:val="22"/>
          <w:szCs w:val="22"/>
        </w:rPr>
        <w:t>자산 및 자본금 규모(</w:t>
      </w:r>
      <w:r w:rsidR="00924579" w:rsidRPr="00770A0E">
        <w:rPr>
          <w:rFonts w:ascii="맑은 고딕" w:eastAsia="맑은 고딕" w:hAnsi="맑은 고딕" w:cs="Arial" w:hint="eastAsia"/>
          <w:b/>
          <w:sz w:val="22"/>
          <w:szCs w:val="22"/>
        </w:rPr>
        <w:t>2022.12.31</w:t>
      </w:r>
      <w:r w:rsidRPr="00770A0E">
        <w:rPr>
          <w:rFonts w:ascii="맑은 고딕" w:eastAsia="맑은 고딕" w:hAnsi="맑은 고딕" w:cs="Arial"/>
          <w:sz w:val="22"/>
          <w:szCs w:val="22"/>
        </w:rPr>
        <w:t xml:space="preserve"> 기준</w:t>
      </w:r>
      <w:proofErr w:type="gramStart"/>
      <w:r w:rsidRPr="00770A0E">
        <w:rPr>
          <w:rFonts w:ascii="맑은 고딕" w:eastAsia="맑은 고딕" w:hAnsi="맑은 고딕" w:cs="Arial"/>
          <w:sz w:val="22"/>
          <w:szCs w:val="22"/>
        </w:rPr>
        <w:t>) :</w:t>
      </w:r>
      <w:proofErr w:type="gramEnd"/>
      <w:r w:rsidRPr="00770A0E">
        <w:rPr>
          <w:rFonts w:ascii="맑은 고딕" w:eastAsia="맑은 고딕" w:hAnsi="맑은 고딕" w:cs="Arial"/>
          <w:sz w:val="22"/>
          <w:szCs w:val="22"/>
        </w:rPr>
        <w:t xml:space="preserve"> 총자산 </w:t>
      </w:r>
      <w:r w:rsidRPr="00770A0E">
        <w:rPr>
          <w:rFonts w:ascii="맑은 고딕" w:eastAsia="맑은 고딕" w:hAnsi="맑은 고딕" w:cs="Arial"/>
          <w:b/>
          <w:bCs/>
          <w:sz w:val="22"/>
          <w:szCs w:val="22"/>
        </w:rPr>
        <w:t xml:space="preserve">: </w:t>
      </w:r>
      <w:r w:rsidRPr="00770A0E">
        <w:rPr>
          <w:rFonts w:ascii="맑은 고딕" w:eastAsia="맑은 고딕" w:hAnsi="맑은 고딕" w:cs="Arial"/>
          <w:bCs/>
          <w:sz w:val="22"/>
          <w:szCs w:val="22"/>
        </w:rPr>
        <w:t>3</w:t>
      </w:r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억원</w:t>
      </w:r>
      <w:r w:rsidRPr="00770A0E">
        <w:rPr>
          <w:rFonts w:ascii="맑은 고딕" w:eastAsia="맑은 고딕" w:hAnsi="맑은 고딕" w:cs="Arial"/>
          <w:sz w:val="22"/>
          <w:szCs w:val="22"/>
        </w:rPr>
        <w:t xml:space="preserve">,  자본금 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: </w:t>
      </w:r>
      <w:r w:rsidRPr="00770A0E">
        <w:rPr>
          <w:rFonts w:ascii="맑은 고딕" w:eastAsia="맑은 고딕" w:hAnsi="맑은 고딕" w:cs="Arial" w:hint="eastAsia"/>
          <w:bCs/>
          <w:sz w:val="22"/>
          <w:szCs w:val="22"/>
        </w:rPr>
        <w:t>3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억원</w:t>
      </w:r>
    </w:p>
    <w:p w:rsidR="003375FA" w:rsidRPr="00770A0E" w:rsidRDefault="003375FA" w:rsidP="003375FA">
      <w:pPr>
        <w:ind w:firstLineChars="100" w:firstLine="220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7) </w:t>
      </w:r>
      <w:r w:rsidRPr="00770A0E">
        <w:rPr>
          <w:rFonts w:ascii="맑은 고딕" w:eastAsia="맑은 고딕" w:hAnsi="맑은 고딕" w:cs="Arial"/>
          <w:sz w:val="22"/>
          <w:szCs w:val="22"/>
        </w:rPr>
        <w:t xml:space="preserve">상장 및 </w:t>
      </w:r>
      <w:proofErr w:type="gramStart"/>
      <w:r w:rsidRPr="00770A0E">
        <w:rPr>
          <w:rFonts w:ascii="맑은 고딕" w:eastAsia="맑은 고딕" w:hAnsi="맑은 고딕" w:cs="Arial"/>
          <w:sz w:val="22"/>
          <w:szCs w:val="22"/>
        </w:rPr>
        <w:t>등록여부 :</w:t>
      </w:r>
      <w:proofErr w:type="gramEnd"/>
      <w:r w:rsidRPr="00770A0E">
        <w:rPr>
          <w:rFonts w:ascii="맑은 고딕" w:eastAsia="맑은 고딕" w:hAnsi="맑은 고딕" w:cs="Arial"/>
          <w:sz w:val="22"/>
          <w:szCs w:val="22"/>
        </w:rPr>
        <w:t xml:space="preserve"> 해당사항 없음(비상장)</w:t>
      </w:r>
    </w:p>
    <w:p w:rsidR="003375FA" w:rsidRPr="00770A0E" w:rsidRDefault="003375FA" w:rsidP="003375FA">
      <w:pPr>
        <w:pStyle w:val="a4"/>
        <w:tabs>
          <w:tab w:val="left" w:pos="25600"/>
        </w:tabs>
        <w:ind w:firstLineChars="100" w:firstLine="220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8) </w:t>
      </w:r>
      <w:r w:rsidRPr="00770A0E">
        <w:rPr>
          <w:rFonts w:ascii="맑은 고딕" w:eastAsia="맑은 고딕" w:hAnsi="맑은 고딕" w:cs="Arial"/>
          <w:sz w:val="22"/>
          <w:szCs w:val="22"/>
        </w:rPr>
        <w:t xml:space="preserve">회사의 해산사유 </w:t>
      </w:r>
    </w:p>
    <w:p w:rsidR="003375FA" w:rsidRPr="00770A0E" w:rsidRDefault="003375FA" w:rsidP="003375FA">
      <w:pPr>
        <w:pStyle w:val="a4"/>
        <w:tabs>
          <w:tab w:val="left" w:pos="25600"/>
        </w:tabs>
        <w:ind w:leftChars="142" w:left="709" w:hangingChars="193" w:hanging="425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회사는 다음 각 호의 어느 하나에 해당하는 경우에 해산한다. </w:t>
      </w:r>
    </w:p>
    <w:p w:rsidR="00924579" w:rsidRPr="00770A0E" w:rsidRDefault="00924579" w:rsidP="00924579">
      <w:pPr>
        <w:numPr>
          <w:ilvl w:val="0"/>
          <w:numId w:val="37"/>
        </w:numPr>
        <w:autoSpaceDE w:val="0"/>
        <w:autoSpaceDN w:val="0"/>
        <w:ind w:left="1134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존립기간을 정한 경우 그 존립기간의 만료</w:t>
      </w:r>
    </w:p>
    <w:p w:rsidR="00924579" w:rsidRPr="00770A0E" w:rsidRDefault="00924579" w:rsidP="00924579">
      <w:pPr>
        <w:numPr>
          <w:ilvl w:val="0"/>
          <w:numId w:val="37"/>
        </w:numPr>
        <w:autoSpaceDE w:val="0"/>
        <w:autoSpaceDN w:val="0"/>
        <w:ind w:left="1134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주주총회의 해산결의</w:t>
      </w:r>
    </w:p>
    <w:p w:rsidR="00924579" w:rsidRPr="00770A0E" w:rsidRDefault="00924579" w:rsidP="00924579">
      <w:pPr>
        <w:numPr>
          <w:ilvl w:val="0"/>
          <w:numId w:val="37"/>
        </w:numPr>
        <w:autoSpaceDE w:val="0"/>
        <w:autoSpaceDN w:val="0"/>
        <w:ind w:left="1134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합병</w:t>
      </w:r>
    </w:p>
    <w:p w:rsidR="00924579" w:rsidRPr="00770A0E" w:rsidRDefault="00924579" w:rsidP="00924579">
      <w:pPr>
        <w:numPr>
          <w:ilvl w:val="0"/>
          <w:numId w:val="37"/>
        </w:numPr>
        <w:autoSpaceDE w:val="0"/>
        <w:autoSpaceDN w:val="0"/>
        <w:ind w:left="1134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파산</w:t>
      </w:r>
    </w:p>
    <w:p w:rsidR="00924579" w:rsidRPr="00770A0E" w:rsidRDefault="00924579" w:rsidP="00924579">
      <w:pPr>
        <w:numPr>
          <w:ilvl w:val="0"/>
          <w:numId w:val="37"/>
        </w:numPr>
        <w:autoSpaceDE w:val="0"/>
        <w:autoSpaceDN w:val="0"/>
        <w:ind w:left="1134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법원의 해산명령 또는 해산판결</w:t>
      </w:r>
    </w:p>
    <w:p w:rsidR="00924579" w:rsidRPr="00770A0E" w:rsidRDefault="00924579" w:rsidP="00924579">
      <w:pPr>
        <w:numPr>
          <w:ilvl w:val="0"/>
          <w:numId w:val="37"/>
        </w:numPr>
        <w:autoSpaceDE w:val="0"/>
        <w:autoSpaceDN w:val="0"/>
        <w:ind w:left="1134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국토교통부장관의 영업인가 또는 등록의 취소</w:t>
      </w:r>
    </w:p>
    <w:p w:rsidR="00924579" w:rsidRPr="00770A0E" w:rsidRDefault="00924579" w:rsidP="00924579">
      <w:pPr>
        <w:numPr>
          <w:ilvl w:val="0"/>
          <w:numId w:val="37"/>
        </w:numPr>
        <w:autoSpaceDE w:val="0"/>
        <w:autoSpaceDN w:val="0"/>
        <w:ind w:left="1134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proofErr w:type="spellStart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부투법</w:t>
      </w:r>
      <w:proofErr w:type="spellEnd"/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 xml:space="preserve"> 제3조부터 제7조까지의 규정을 위반하여 영업인가 또는 등록이 거부된 경우</w:t>
      </w:r>
    </w:p>
    <w:p w:rsidR="00924579" w:rsidRPr="00770A0E" w:rsidRDefault="00924579" w:rsidP="00924579">
      <w:pPr>
        <w:numPr>
          <w:ilvl w:val="0"/>
          <w:numId w:val="37"/>
        </w:numPr>
        <w:autoSpaceDE w:val="0"/>
        <w:autoSpaceDN w:val="0"/>
        <w:ind w:left="1134"/>
        <w:rPr>
          <w:rFonts w:ascii="맑은 고딕" w:eastAsia="맑은 고딕" w:hAnsi="맑은 고딕" w:cs="Arial"/>
          <w:color w:val="000000"/>
          <w:kern w:val="0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color w:val="000000"/>
          <w:kern w:val="0"/>
          <w:sz w:val="22"/>
          <w:szCs w:val="22"/>
        </w:rPr>
        <w:t>설립 후 1년 6개월 이내에 영업인가를 받지 못하거나 등록을 하지 못한 경우</w:t>
      </w:r>
    </w:p>
    <w:p w:rsidR="003375FA" w:rsidRPr="00770A0E" w:rsidRDefault="003375FA" w:rsidP="003375FA">
      <w:pPr>
        <w:rPr>
          <w:rFonts w:ascii="맑은 고딕" w:eastAsia="맑은 고딕" w:hAnsi="맑은 고딕"/>
        </w:rPr>
      </w:pPr>
    </w:p>
    <w:p w:rsidR="00924579" w:rsidRPr="00770A0E" w:rsidRDefault="00924579" w:rsidP="00924579">
      <w:pPr>
        <w:outlineLvl w:val="0"/>
        <w:rPr>
          <w:rFonts w:ascii="맑은 고딕" w:eastAsia="맑은 고딕" w:hAnsi="맑은 고딕"/>
          <w:b/>
          <w:bCs/>
          <w:sz w:val="24"/>
        </w:rPr>
      </w:pPr>
      <w:r w:rsidRPr="00770A0E">
        <w:rPr>
          <w:rFonts w:ascii="맑은 고딕" w:eastAsia="맑은 고딕" w:hAnsi="맑은 고딕" w:hint="eastAsia"/>
          <w:b/>
          <w:bCs/>
          <w:sz w:val="24"/>
        </w:rPr>
        <w:t>2</w:t>
      </w:r>
      <w:r w:rsidRPr="00770A0E">
        <w:rPr>
          <w:rFonts w:ascii="맑은 고딕" w:eastAsia="맑은 고딕" w:hAnsi="맑은 고딕"/>
          <w:b/>
          <w:bCs/>
          <w:sz w:val="24"/>
        </w:rPr>
        <w:t xml:space="preserve">. </w:t>
      </w:r>
      <w:r w:rsidRPr="00770A0E">
        <w:rPr>
          <w:rFonts w:ascii="맑은 고딕" w:eastAsia="맑은 고딕" w:hAnsi="맑은 고딕" w:hint="eastAsia"/>
          <w:b/>
          <w:bCs/>
          <w:sz w:val="24"/>
        </w:rPr>
        <w:t>영업의 경과 및 성과</w:t>
      </w:r>
    </w:p>
    <w:p w:rsidR="00924579" w:rsidRPr="00770A0E" w:rsidRDefault="00924579" w:rsidP="00924579">
      <w:pPr>
        <w:spacing w:beforeLines="50" w:before="120"/>
        <w:ind w:leftChars="75" w:left="630" w:hangingChars="200" w:hanging="480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hint="eastAsia"/>
          <w:b/>
          <w:bCs/>
          <w:sz w:val="24"/>
        </w:rPr>
        <w:t xml:space="preserve"> 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>&lt;해당사항 없음&gt;</w:t>
      </w:r>
    </w:p>
    <w:p w:rsidR="00924579" w:rsidRPr="00770A0E" w:rsidRDefault="00924579" w:rsidP="00924579">
      <w:pPr>
        <w:spacing w:beforeLines="50" w:before="120"/>
        <w:ind w:leftChars="75" w:left="590" w:hangingChars="200" w:hanging="440"/>
        <w:rPr>
          <w:rFonts w:ascii="맑은 고딕" w:eastAsia="맑은 고딕" w:hAnsi="맑은 고딕" w:cs="Arial"/>
          <w:sz w:val="22"/>
          <w:szCs w:val="22"/>
        </w:rPr>
      </w:pPr>
    </w:p>
    <w:p w:rsidR="003375FA" w:rsidRPr="00770A0E" w:rsidRDefault="00770A0E" w:rsidP="003375FA">
      <w:pPr>
        <w:outlineLvl w:val="0"/>
        <w:rPr>
          <w:rFonts w:ascii="맑은 고딕" w:eastAsia="맑은 고딕" w:hAnsi="맑은 고딕"/>
          <w:b/>
          <w:bCs/>
          <w:sz w:val="24"/>
        </w:rPr>
      </w:pPr>
      <w:r w:rsidRPr="00770A0E">
        <w:rPr>
          <w:rFonts w:ascii="맑은 고딕" w:eastAsia="맑은 고딕" w:hAnsi="맑은 고딕" w:hint="eastAsia"/>
          <w:b/>
          <w:bCs/>
          <w:sz w:val="24"/>
        </w:rPr>
        <w:t>3</w:t>
      </w:r>
      <w:r w:rsidR="003375FA" w:rsidRPr="00770A0E">
        <w:rPr>
          <w:rFonts w:ascii="맑은 고딕" w:eastAsia="맑은 고딕" w:hAnsi="맑은 고딕"/>
          <w:b/>
          <w:bCs/>
          <w:sz w:val="24"/>
        </w:rPr>
        <w:t xml:space="preserve">. </w:t>
      </w:r>
      <w:r w:rsidR="003375FA" w:rsidRPr="00770A0E">
        <w:rPr>
          <w:rFonts w:ascii="맑은 고딕" w:eastAsia="맑은 고딕" w:hAnsi="맑은 고딕" w:hint="eastAsia"/>
          <w:b/>
          <w:bCs/>
          <w:sz w:val="24"/>
        </w:rPr>
        <w:t>모회사, 자회사 및 기업결합 사항</w:t>
      </w:r>
      <w:r w:rsidR="003375FA" w:rsidRPr="00770A0E">
        <w:rPr>
          <w:rFonts w:ascii="맑은 고딕" w:eastAsia="맑은 고딕" w:hAnsi="맑은 고딕"/>
          <w:b/>
          <w:bCs/>
          <w:sz w:val="24"/>
        </w:rPr>
        <w:t xml:space="preserve"> </w:t>
      </w:r>
    </w:p>
    <w:p w:rsidR="003375FA" w:rsidRPr="00770A0E" w:rsidRDefault="003375FA" w:rsidP="003375FA">
      <w:pPr>
        <w:spacing w:beforeLines="50" w:before="120"/>
        <w:ind w:leftChars="75" w:left="590" w:hangingChars="200" w:hanging="440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&lt;해당사항 없음&gt;</w:t>
      </w:r>
    </w:p>
    <w:p w:rsidR="003375FA" w:rsidRPr="00770A0E" w:rsidRDefault="003375FA" w:rsidP="003375FA">
      <w:pPr>
        <w:pStyle w:val="af"/>
        <w:spacing w:before="0" w:beforeAutospacing="0" w:after="0" w:afterAutospacing="0"/>
        <w:jc w:val="both"/>
        <w:rPr>
          <w:rFonts w:ascii="맑은 고딕" w:eastAsia="맑은 고딕" w:hAnsi="맑은 고딕"/>
          <w:sz w:val="22"/>
          <w:szCs w:val="22"/>
        </w:rPr>
      </w:pPr>
    </w:p>
    <w:p w:rsidR="003375FA" w:rsidRPr="00770A0E" w:rsidRDefault="00770A0E" w:rsidP="003375FA">
      <w:pPr>
        <w:outlineLvl w:val="0"/>
        <w:rPr>
          <w:rFonts w:ascii="맑은 고딕" w:eastAsia="맑은 고딕" w:hAnsi="맑은 고딕"/>
          <w:sz w:val="24"/>
        </w:rPr>
      </w:pPr>
      <w:r w:rsidRPr="00770A0E">
        <w:rPr>
          <w:rFonts w:ascii="맑은 고딕" w:eastAsia="맑은 고딕" w:hAnsi="맑은 고딕" w:hint="eastAsia"/>
          <w:b/>
          <w:bCs/>
          <w:sz w:val="24"/>
        </w:rPr>
        <w:t>4</w:t>
      </w:r>
      <w:r w:rsidR="003375FA" w:rsidRPr="00770A0E">
        <w:rPr>
          <w:rFonts w:ascii="맑은 고딕" w:eastAsia="맑은 고딕" w:hAnsi="맑은 고딕"/>
          <w:b/>
          <w:bCs/>
          <w:sz w:val="24"/>
        </w:rPr>
        <w:t xml:space="preserve">. </w:t>
      </w:r>
      <w:r w:rsidR="003375FA" w:rsidRPr="00770A0E">
        <w:rPr>
          <w:rFonts w:ascii="맑은 고딕" w:eastAsia="맑은 고딕" w:hAnsi="맑은 고딕" w:hint="eastAsia"/>
          <w:b/>
          <w:bCs/>
          <w:sz w:val="24"/>
        </w:rPr>
        <w:t>발행한 주식의 내용</w:t>
      </w:r>
      <w:r w:rsidR="003375FA" w:rsidRPr="00770A0E">
        <w:rPr>
          <w:rFonts w:ascii="맑은 고딕" w:eastAsia="맑은 고딕" w:hAnsi="맑은 고딕"/>
          <w:sz w:val="24"/>
        </w:rPr>
        <w:t xml:space="preserve"> </w:t>
      </w:r>
    </w:p>
    <w:p w:rsidR="003375FA" w:rsidRPr="00770A0E" w:rsidRDefault="003375FA" w:rsidP="003375FA">
      <w:pPr>
        <w:ind w:left="300"/>
        <w:jc w:val="right"/>
        <w:rPr>
          <w:rFonts w:ascii="맑은 고딕" w:eastAsia="맑은 고딕" w:hAnsi="맑은 고딕"/>
          <w:sz w:val="22"/>
          <w:szCs w:val="22"/>
        </w:rPr>
      </w:pPr>
      <w:r w:rsidRPr="00770A0E">
        <w:rPr>
          <w:rFonts w:ascii="맑은 고딕" w:eastAsia="맑은 고딕" w:hAnsi="맑은 고딕" w:hint="eastAsia"/>
          <w:sz w:val="22"/>
          <w:szCs w:val="22"/>
        </w:rPr>
        <w:t xml:space="preserve">               </w:t>
      </w:r>
      <w:proofErr w:type="gramStart"/>
      <w:r w:rsidRPr="00770A0E">
        <w:rPr>
          <w:rFonts w:ascii="맑은 고딕" w:eastAsia="맑은 고딕" w:hAnsi="맑은 고딕" w:hint="eastAsia"/>
          <w:sz w:val="22"/>
          <w:szCs w:val="22"/>
        </w:rPr>
        <w:t>【</w:t>
      </w:r>
      <w:r w:rsidRPr="00770A0E">
        <w:rPr>
          <w:rFonts w:ascii="맑은 고딕" w:eastAsia="맑은 고딕" w:hAnsi="맑은 고딕"/>
          <w:sz w:val="22"/>
          <w:szCs w:val="22"/>
        </w:rPr>
        <w:t xml:space="preserve"> 20</w:t>
      </w:r>
      <w:r w:rsidR="00E96EA1" w:rsidRPr="00770A0E">
        <w:rPr>
          <w:rFonts w:ascii="맑은 고딕" w:eastAsia="맑은 고딕" w:hAnsi="맑은 고딕" w:hint="eastAsia"/>
          <w:sz w:val="22"/>
          <w:szCs w:val="22"/>
        </w:rPr>
        <w:t>22</w:t>
      </w:r>
      <w:r w:rsidRPr="00770A0E">
        <w:rPr>
          <w:rFonts w:ascii="맑은 고딕" w:eastAsia="맑은 고딕" w:hAnsi="맑은 고딕"/>
          <w:sz w:val="22"/>
          <w:szCs w:val="22"/>
        </w:rPr>
        <w:t>년</w:t>
      </w:r>
      <w:proofErr w:type="gramEnd"/>
      <w:r w:rsidRPr="00770A0E">
        <w:rPr>
          <w:rFonts w:ascii="맑은 고딕" w:eastAsia="맑은 고딕" w:hAnsi="맑은 고딕"/>
          <w:sz w:val="22"/>
          <w:szCs w:val="22"/>
        </w:rPr>
        <w:t xml:space="preserve"> </w:t>
      </w:r>
      <w:r w:rsidR="00E96EA1" w:rsidRPr="00770A0E">
        <w:rPr>
          <w:rFonts w:ascii="맑은 고딕" w:eastAsia="맑은 고딕" w:hAnsi="맑은 고딕" w:hint="eastAsia"/>
          <w:sz w:val="22"/>
          <w:szCs w:val="22"/>
        </w:rPr>
        <w:t>12</w:t>
      </w:r>
      <w:r w:rsidRPr="00770A0E">
        <w:rPr>
          <w:rFonts w:ascii="맑은 고딕" w:eastAsia="맑은 고딕" w:hAnsi="맑은 고딕"/>
          <w:sz w:val="22"/>
          <w:szCs w:val="22"/>
        </w:rPr>
        <w:t xml:space="preserve">월 </w:t>
      </w:r>
      <w:r w:rsidR="00E96EA1" w:rsidRPr="00770A0E">
        <w:rPr>
          <w:rFonts w:ascii="맑은 고딕" w:eastAsia="맑은 고딕" w:hAnsi="맑은 고딕" w:hint="eastAsia"/>
          <w:sz w:val="22"/>
          <w:szCs w:val="22"/>
        </w:rPr>
        <w:t>31</w:t>
      </w:r>
      <w:r w:rsidRPr="00770A0E">
        <w:rPr>
          <w:rFonts w:ascii="맑은 고딕" w:eastAsia="맑은 고딕" w:hAnsi="맑은 고딕"/>
          <w:sz w:val="22"/>
          <w:szCs w:val="22"/>
        </w:rPr>
        <w:t>일 현재 】</w:t>
      </w:r>
    </w:p>
    <w:p w:rsidR="003375FA" w:rsidRPr="00770A0E" w:rsidRDefault="003375FA" w:rsidP="003375FA">
      <w:pPr>
        <w:ind w:left="-100" w:right="-72" w:firstLineChars="100" w:firstLine="220"/>
        <w:rPr>
          <w:rFonts w:ascii="맑은 고딕" w:eastAsia="맑은 고딕" w:hAnsi="맑은 고딕"/>
          <w:sz w:val="22"/>
          <w:szCs w:val="22"/>
        </w:rPr>
      </w:pPr>
      <w:r w:rsidRPr="00770A0E">
        <w:rPr>
          <w:rFonts w:ascii="맑은 고딕" w:eastAsia="맑은 고딕" w:hAnsi="맑은 고딕" w:hint="eastAsia"/>
          <w:sz w:val="22"/>
          <w:szCs w:val="22"/>
        </w:rPr>
        <w:t>[주당액면가액</w:t>
      </w:r>
      <w:proofErr w:type="gramStart"/>
      <w:r w:rsidRPr="00770A0E">
        <w:rPr>
          <w:rFonts w:ascii="맑은 고딕" w:eastAsia="맑은 고딕" w:hAnsi="맑은 고딕" w:hint="eastAsia"/>
          <w:sz w:val="22"/>
          <w:szCs w:val="22"/>
        </w:rPr>
        <w:t>:5,000원</w:t>
      </w:r>
      <w:proofErr w:type="gramEnd"/>
      <w:r w:rsidRPr="00770A0E">
        <w:rPr>
          <w:rFonts w:ascii="맑은 고딕" w:eastAsia="맑은 고딕" w:hAnsi="맑은 고딕" w:hint="eastAsia"/>
          <w:sz w:val="22"/>
          <w:szCs w:val="22"/>
        </w:rPr>
        <w:t xml:space="preserve">]                                                </w:t>
      </w:r>
      <w:r w:rsidRPr="00770A0E">
        <w:rPr>
          <w:rFonts w:ascii="맑은 고딕" w:eastAsia="맑은 고딕" w:hAnsi="맑은 고딕"/>
          <w:sz w:val="22"/>
          <w:szCs w:val="22"/>
        </w:rPr>
        <w:t>(</w:t>
      </w:r>
      <w:proofErr w:type="gramStart"/>
      <w:r w:rsidRPr="00770A0E">
        <w:rPr>
          <w:rFonts w:ascii="맑은 고딕" w:eastAsia="맑은 고딕" w:hAnsi="맑은 고딕"/>
          <w:sz w:val="22"/>
          <w:szCs w:val="22"/>
        </w:rPr>
        <w:t>단위</w:t>
      </w:r>
      <w:r w:rsidRPr="00770A0E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770A0E">
        <w:rPr>
          <w:rFonts w:ascii="맑은 고딕" w:eastAsia="맑은 고딕" w:hAnsi="맑은 고딕"/>
          <w:sz w:val="22"/>
          <w:szCs w:val="22"/>
        </w:rPr>
        <w:t>:</w:t>
      </w:r>
      <w:proofErr w:type="gramEnd"/>
      <w:r w:rsidRPr="00770A0E">
        <w:rPr>
          <w:rFonts w:ascii="맑은 고딕" w:eastAsia="맑은 고딕" w:hAnsi="맑은 고딕" w:hint="eastAsia"/>
          <w:sz w:val="22"/>
          <w:szCs w:val="22"/>
        </w:rPr>
        <w:t xml:space="preserve"> 주</w:t>
      </w:r>
      <w:r w:rsidRPr="00770A0E">
        <w:rPr>
          <w:rFonts w:ascii="맑은 고딕" w:eastAsia="맑은 고딕" w:hAnsi="맑은 고딕"/>
          <w:sz w:val="22"/>
          <w:szCs w:val="22"/>
        </w:rPr>
        <w:t xml:space="preserve">, </w:t>
      </w:r>
      <w:r w:rsidRPr="00770A0E">
        <w:rPr>
          <w:rFonts w:ascii="맑은 고딕" w:eastAsia="맑은 고딕" w:hAnsi="맑은 고딕" w:hint="eastAsia"/>
          <w:sz w:val="22"/>
          <w:szCs w:val="22"/>
        </w:rPr>
        <w:t>원</w:t>
      </w:r>
      <w:r w:rsidRPr="00770A0E">
        <w:rPr>
          <w:rFonts w:ascii="맑은 고딕" w:eastAsia="맑은 고딕" w:hAnsi="맑은 고딕"/>
          <w:sz w:val="22"/>
          <w:szCs w:val="22"/>
        </w:rPr>
        <w:t>)</w:t>
      </w:r>
    </w:p>
    <w:tbl>
      <w:tblPr>
        <w:tblW w:w="0" w:type="auto"/>
        <w:jc w:val="center"/>
        <w:tblInd w:w="-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28"/>
        <w:gridCol w:w="2127"/>
        <w:gridCol w:w="1559"/>
        <w:gridCol w:w="1984"/>
        <w:gridCol w:w="2903"/>
      </w:tblGrid>
      <w:tr w:rsidR="003375FA" w:rsidRPr="00770A0E" w:rsidTr="00DA4F7E">
        <w:trPr>
          <w:jc w:val="center"/>
        </w:trPr>
        <w:tc>
          <w:tcPr>
            <w:tcW w:w="1128" w:type="dxa"/>
            <w:shd w:val="clear" w:color="auto" w:fill="F2F2F2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구 분</w:t>
            </w:r>
          </w:p>
        </w:tc>
        <w:tc>
          <w:tcPr>
            <w:tcW w:w="2127" w:type="dxa"/>
            <w:shd w:val="clear" w:color="auto" w:fill="F2F2F2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종 류</w:t>
            </w:r>
          </w:p>
        </w:tc>
        <w:tc>
          <w:tcPr>
            <w:tcW w:w="1559" w:type="dxa"/>
            <w:shd w:val="clear" w:color="auto" w:fill="F2F2F2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발행주식수</w:t>
            </w:r>
          </w:p>
        </w:tc>
        <w:tc>
          <w:tcPr>
            <w:tcW w:w="1984" w:type="dxa"/>
            <w:shd w:val="clear" w:color="auto" w:fill="F2F2F2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액면가액총액</w:t>
            </w:r>
          </w:p>
        </w:tc>
        <w:tc>
          <w:tcPr>
            <w:tcW w:w="2903" w:type="dxa"/>
            <w:shd w:val="clear" w:color="auto" w:fill="F2F2F2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비 고</w:t>
            </w:r>
          </w:p>
        </w:tc>
      </w:tr>
      <w:tr w:rsidR="003375FA" w:rsidRPr="00770A0E" w:rsidTr="00DA4F7E">
        <w:trPr>
          <w:jc w:val="center"/>
        </w:trPr>
        <w:tc>
          <w:tcPr>
            <w:tcW w:w="1128" w:type="dxa"/>
            <w:shd w:val="clear" w:color="auto" w:fill="auto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기명식</w:t>
            </w:r>
          </w:p>
        </w:tc>
        <w:tc>
          <w:tcPr>
            <w:tcW w:w="2127" w:type="dxa"/>
            <w:shd w:val="clear" w:color="auto" w:fill="auto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proofErr w:type="spellStart"/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보통주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right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60,000</w:t>
            </w:r>
          </w:p>
        </w:tc>
        <w:tc>
          <w:tcPr>
            <w:tcW w:w="1984" w:type="dxa"/>
            <w:shd w:val="clear" w:color="auto" w:fill="auto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right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300,000,000</w:t>
            </w:r>
          </w:p>
        </w:tc>
        <w:tc>
          <w:tcPr>
            <w:tcW w:w="2903" w:type="dxa"/>
            <w:shd w:val="clear" w:color="auto" w:fill="auto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</w:rPr>
            </w:pPr>
            <w:r w:rsidRPr="00770A0E">
              <w:rPr>
                <w:rFonts w:ascii="맑은 고딕" w:eastAsia="맑은 고딕" w:hAnsi="맑은 고딕" w:cs="Arial"/>
              </w:rPr>
              <w:t>-</w:t>
            </w:r>
          </w:p>
        </w:tc>
      </w:tr>
      <w:tr w:rsidR="003375FA" w:rsidRPr="00770A0E" w:rsidTr="00DA4F7E">
        <w:trPr>
          <w:jc w:val="center"/>
        </w:trPr>
        <w:tc>
          <w:tcPr>
            <w:tcW w:w="3255" w:type="dxa"/>
            <w:gridSpan w:val="2"/>
            <w:shd w:val="clear" w:color="auto" w:fill="auto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합 계</w:t>
            </w:r>
          </w:p>
        </w:tc>
        <w:tc>
          <w:tcPr>
            <w:tcW w:w="1559" w:type="dxa"/>
            <w:shd w:val="clear" w:color="auto" w:fill="auto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right"/>
              <w:rPr>
                <w:rFonts w:ascii="맑은 고딕" w:eastAsia="맑은 고딕" w:hAnsi="맑은 고딕" w:cs="Arial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right"/>
              <w:rPr>
                <w:rFonts w:ascii="맑은 고딕" w:eastAsia="맑은 고딕" w:hAnsi="맑은 고딕" w:cs="Arial"/>
                <w:sz w:val="22"/>
                <w:szCs w:val="22"/>
              </w:rPr>
            </w:pPr>
          </w:p>
        </w:tc>
        <w:tc>
          <w:tcPr>
            <w:tcW w:w="2903" w:type="dxa"/>
            <w:shd w:val="clear" w:color="auto" w:fill="auto"/>
          </w:tcPr>
          <w:p w:rsidR="003375FA" w:rsidRPr="00770A0E" w:rsidRDefault="003375FA" w:rsidP="00DA4F7E">
            <w:pPr>
              <w:pStyle w:val="a4"/>
              <w:tabs>
                <w:tab w:val="left" w:pos="25600"/>
              </w:tabs>
              <w:wordWrap/>
              <w:jc w:val="left"/>
              <w:rPr>
                <w:rFonts w:ascii="맑은 고딕" w:eastAsia="맑은 고딕" w:hAnsi="맑은 고딕" w:cs="Arial"/>
                <w:sz w:val="22"/>
                <w:szCs w:val="22"/>
              </w:rPr>
            </w:pPr>
          </w:p>
        </w:tc>
      </w:tr>
    </w:tbl>
    <w:p w:rsidR="003375FA" w:rsidRPr="00770A0E" w:rsidRDefault="003375FA" w:rsidP="003375FA">
      <w:pPr>
        <w:spacing w:line="360" w:lineRule="auto"/>
        <w:rPr>
          <w:rFonts w:ascii="맑은 고딕" w:eastAsia="맑은 고딕" w:hAnsi="맑은 고딕" w:cs="Arial"/>
          <w:b/>
          <w:sz w:val="24"/>
        </w:rPr>
      </w:pPr>
    </w:p>
    <w:p w:rsidR="003375FA" w:rsidRPr="00770A0E" w:rsidRDefault="00770A0E" w:rsidP="003375FA">
      <w:pPr>
        <w:spacing w:line="360" w:lineRule="auto"/>
        <w:rPr>
          <w:rFonts w:ascii="맑은 고딕" w:eastAsia="맑은 고딕" w:hAnsi="맑은 고딕" w:cs="Arial"/>
          <w:b/>
          <w:sz w:val="24"/>
        </w:rPr>
      </w:pPr>
      <w:r w:rsidRPr="00770A0E">
        <w:rPr>
          <w:rFonts w:ascii="맑은 고딕" w:eastAsia="맑은 고딕" w:hAnsi="맑은 고딕" w:cs="Arial" w:hint="eastAsia"/>
          <w:b/>
          <w:sz w:val="24"/>
        </w:rPr>
        <w:t>5</w:t>
      </w:r>
      <w:r w:rsidR="003375FA" w:rsidRPr="00770A0E">
        <w:rPr>
          <w:rFonts w:ascii="맑은 고딕" w:eastAsia="맑은 고딕" w:hAnsi="맑은 고딕" w:cs="Arial"/>
          <w:b/>
          <w:sz w:val="24"/>
        </w:rPr>
        <w:t xml:space="preserve">. </w:t>
      </w:r>
      <w:r w:rsidR="00E96EA1" w:rsidRPr="00770A0E">
        <w:rPr>
          <w:rFonts w:ascii="맑은 고딕" w:eastAsia="맑은 고딕" w:hAnsi="맑은 고딕" w:cs="Arial" w:hint="eastAsia"/>
          <w:b/>
          <w:sz w:val="24"/>
        </w:rPr>
        <w:t>최근 5사업연도의 배당에 관한 사항</w:t>
      </w:r>
    </w:p>
    <w:p w:rsidR="003375FA" w:rsidRPr="00770A0E" w:rsidRDefault="003375FA" w:rsidP="00E96EA1">
      <w:pPr>
        <w:spacing w:beforeLines="50" w:before="120"/>
        <w:ind w:leftChars="75" w:left="590" w:hangingChars="200" w:hanging="440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&lt;해당사항 없음&gt;</w:t>
      </w:r>
    </w:p>
    <w:p w:rsidR="003375FA" w:rsidRPr="00770A0E" w:rsidRDefault="003375FA" w:rsidP="00E96EA1">
      <w:pPr>
        <w:outlineLvl w:val="0"/>
        <w:rPr>
          <w:rFonts w:ascii="맑은 고딕" w:eastAsia="맑은 고딕" w:hAnsi="맑은 고딕" w:cs="Arial"/>
          <w:b/>
          <w:sz w:val="22"/>
          <w:szCs w:val="22"/>
        </w:rPr>
      </w:pPr>
    </w:p>
    <w:p w:rsidR="003375FA" w:rsidRPr="00770A0E" w:rsidRDefault="003375FA" w:rsidP="003375FA">
      <w:pPr>
        <w:rPr>
          <w:rFonts w:ascii="맑은 고딕" w:eastAsia="맑은 고딕" w:hAnsi="맑은 고딕"/>
          <w:sz w:val="24"/>
        </w:rPr>
      </w:pPr>
      <w:r w:rsidRPr="00770A0E">
        <w:rPr>
          <w:rFonts w:ascii="맑은 고딕" w:eastAsia="맑은 고딕" w:hAnsi="맑은 고딕" w:cs="Arial" w:hint="eastAsia"/>
          <w:b/>
          <w:sz w:val="24"/>
        </w:rPr>
        <w:t>6</w:t>
      </w:r>
      <w:r w:rsidRPr="00770A0E">
        <w:rPr>
          <w:rFonts w:ascii="맑은 고딕" w:eastAsia="맑은 고딕" w:hAnsi="맑은 고딕" w:cs="Arial"/>
          <w:b/>
          <w:sz w:val="24"/>
        </w:rPr>
        <w:t xml:space="preserve">. 주가변동상황 </w:t>
      </w:r>
    </w:p>
    <w:p w:rsidR="00E96EA1" w:rsidRPr="00770A0E" w:rsidRDefault="003375FA" w:rsidP="00770A0E">
      <w:pPr>
        <w:spacing w:beforeLines="50" w:before="120"/>
        <w:ind w:leftChars="75" w:left="590" w:hangingChars="200" w:hanging="440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&lt;해당사항 없음</w:t>
      </w:r>
      <w:r w:rsidR="00770A0E">
        <w:rPr>
          <w:rFonts w:ascii="맑은 고딕" w:eastAsia="맑은 고딕" w:hAnsi="맑은 고딕" w:cs="Arial" w:hint="eastAsia"/>
          <w:sz w:val="22"/>
          <w:szCs w:val="22"/>
        </w:rPr>
        <w:t>&gt;</w:t>
      </w:r>
    </w:p>
    <w:p w:rsidR="003375FA" w:rsidRPr="00770A0E" w:rsidRDefault="003375FA" w:rsidP="00770A0E">
      <w:pPr>
        <w:rPr>
          <w:rFonts w:ascii="맑은 고딕" w:eastAsia="맑은 고딕" w:hAnsi="맑은 고딕" w:cs="Arial"/>
          <w:b/>
          <w:sz w:val="24"/>
        </w:rPr>
      </w:pPr>
      <w:r w:rsidRPr="00770A0E">
        <w:rPr>
          <w:rFonts w:ascii="맑은 고딕" w:eastAsia="맑은 고딕" w:hAnsi="맑은 고딕" w:cs="Arial" w:hint="eastAsia"/>
          <w:b/>
          <w:sz w:val="24"/>
        </w:rPr>
        <w:t>7</w:t>
      </w:r>
      <w:r w:rsidRPr="00770A0E">
        <w:rPr>
          <w:rFonts w:ascii="맑은 고딕" w:eastAsia="맑은 고딕" w:hAnsi="맑은 고딕" w:cs="Arial"/>
          <w:b/>
          <w:sz w:val="24"/>
        </w:rPr>
        <w:t>. 최근 사업연도의 영업실적 및 재산상태</w:t>
      </w:r>
    </w:p>
    <w:p w:rsidR="003375FA" w:rsidRPr="00770A0E" w:rsidRDefault="003375FA" w:rsidP="003375FA">
      <w:pPr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/>
          <w:sz w:val="22"/>
          <w:szCs w:val="22"/>
        </w:rPr>
        <w:t xml:space="preserve"> 1) 영업실적                                                                 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     </w:t>
      </w:r>
      <w:r w:rsidRPr="00770A0E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    </w:t>
      </w:r>
    </w:p>
    <w:p w:rsidR="003375FA" w:rsidRPr="00770A0E" w:rsidRDefault="003375FA" w:rsidP="003375FA">
      <w:pPr>
        <w:ind w:left="301"/>
        <w:jc w:val="right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(</w:t>
      </w:r>
      <w:proofErr w:type="gramStart"/>
      <w:r w:rsidRPr="00770A0E">
        <w:rPr>
          <w:rFonts w:ascii="맑은 고딕" w:eastAsia="맑은 고딕" w:hAnsi="맑은 고딕" w:cs="Arial" w:hint="eastAsia"/>
          <w:sz w:val="22"/>
          <w:szCs w:val="22"/>
        </w:rPr>
        <w:t>단위 :</w:t>
      </w:r>
      <w:proofErr w:type="gramEnd"/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원)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670"/>
      </w:tblGrid>
      <w:tr w:rsidR="003375FA" w:rsidRPr="00770A0E" w:rsidTr="00DA4F7E">
        <w:trPr>
          <w:trHeight w:val="490"/>
        </w:trPr>
        <w:tc>
          <w:tcPr>
            <w:tcW w:w="4111" w:type="dxa"/>
            <w:shd w:val="pct5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center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과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 xml:space="preserve">  </w:t>
            </w: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목</w:t>
            </w:r>
            <w:proofErr w:type="gramEnd"/>
          </w:p>
        </w:tc>
        <w:tc>
          <w:tcPr>
            <w:tcW w:w="5670" w:type="dxa"/>
            <w:shd w:val="pct5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jc w:val="center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제1(당)기</w:t>
            </w:r>
          </w:p>
        </w:tc>
      </w:tr>
      <w:tr w:rsidR="00CB4461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1.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 xml:space="preserve"> 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영업수익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CB4461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2</w:t>
            </w: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영업비용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CB4461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3</w:t>
            </w: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영업이익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(손실)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CB4461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4.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영업외수익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CB4461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kern w:val="2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5.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영업외비용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-</w:t>
            </w:r>
          </w:p>
        </w:tc>
      </w:tr>
      <w:tr w:rsidR="00CB4461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6</w:t>
            </w:r>
            <w:r w:rsidRPr="00770A0E">
              <w:rPr>
                <w:rFonts w:ascii="맑은 고딕" w:eastAsia="맑은 고딕" w:hAnsi="맑은 고딕" w:hint="eastAsia"/>
              </w:rPr>
              <w:t xml:space="preserve">. 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법인세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비용차감전순이익(손실)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CB4461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7.</w:t>
            </w:r>
            <w:r w:rsidRPr="00770A0E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법인세비용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CB4461" w:rsidRPr="00770A0E" w:rsidTr="00DA4F7E">
        <w:trPr>
          <w:trHeight w:val="490"/>
        </w:trPr>
        <w:tc>
          <w:tcPr>
            <w:tcW w:w="4111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8.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당기순이익</w:t>
            </w:r>
            <w:proofErr w:type="spellEnd"/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(손실)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</w:tbl>
    <w:p w:rsidR="00E96EA1" w:rsidRPr="00770A0E" w:rsidRDefault="00E96EA1" w:rsidP="003375FA">
      <w:pPr>
        <w:rPr>
          <w:rFonts w:ascii="맑은 고딕" w:eastAsia="맑은 고딕" w:hAnsi="맑은 고딕"/>
        </w:rPr>
      </w:pPr>
    </w:p>
    <w:p w:rsidR="003375FA" w:rsidRPr="00770A0E" w:rsidRDefault="003375FA" w:rsidP="003375FA">
      <w:pPr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/>
          <w:sz w:val="22"/>
          <w:szCs w:val="22"/>
        </w:rPr>
        <w:t xml:space="preserve">2) 재산상태                </w:t>
      </w:r>
    </w:p>
    <w:p w:rsidR="003375FA" w:rsidRPr="00770A0E" w:rsidRDefault="003375FA" w:rsidP="003375FA">
      <w:pPr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/>
          <w:sz w:val="22"/>
          <w:szCs w:val="22"/>
        </w:rPr>
        <w:t xml:space="preserve">                                                                            (</w:t>
      </w:r>
      <w:proofErr w:type="gramStart"/>
      <w:r w:rsidRPr="00770A0E">
        <w:rPr>
          <w:rFonts w:ascii="맑은 고딕" w:eastAsia="맑은 고딕" w:hAnsi="맑은 고딕" w:cs="Arial"/>
          <w:sz w:val="22"/>
          <w:szCs w:val="22"/>
        </w:rPr>
        <w:t>단위</w:t>
      </w: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</w:t>
      </w:r>
      <w:r w:rsidRPr="00770A0E">
        <w:rPr>
          <w:rFonts w:ascii="맑은 고딕" w:eastAsia="맑은 고딕" w:hAnsi="맑은 고딕" w:cs="Arial"/>
          <w:sz w:val="22"/>
          <w:szCs w:val="22"/>
        </w:rPr>
        <w:t>:</w:t>
      </w:r>
      <w:proofErr w:type="gramEnd"/>
      <w:r w:rsidRPr="00770A0E">
        <w:rPr>
          <w:rFonts w:ascii="맑은 고딕" w:eastAsia="맑은 고딕" w:hAnsi="맑은 고딕" w:cs="Arial"/>
          <w:sz w:val="22"/>
          <w:szCs w:val="22"/>
        </w:rPr>
        <w:t xml:space="preserve"> 원)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953"/>
      </w:tblGrid>
      <w:tr w:rsidR="003375FA" w:rsidRPr="00770A0E" w:rsidTr="00DA4F7E">
        <w:trPr>
          <w:trHeight w:val="513"/>
        </w:trPr>
        <w:tc>
          <w:tcPr>
            <w:tcW w:w="3686" w:type="dxa"/>
            <w:shd w:val="pct5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ind w:left="300"/>
              <w:jc w:val="center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과</w:t>
            </w: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 xml:space="preserve">  </w:t>
            </w: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목</w:t>
            </w:r>
            <w:proofErr w:type="gramEnd"/>
          </w:p>
        </w:tc>
        <w:tc>
          <w:tcPr>
            <w:tcW w:w="5953" w:type="dxa"/>
            <w:shd w:val="pct5" w:color="auto" w:fill="auto"/>
            <w:vAlign w:val="center"/>
          </w:tcPr>
          <w:p w:rsidR="003375FA" w:rsidRPr="00770A0E" w:rsidRDefault="003375FA" w:rsidP="00DA4F7E">
            <w:pPr>
              <w:pStyle w:val="Default"/>
              <w:wordWrap w:val="0"/>
              <w:jc w:val="center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제1(당)기</w:t>
            </w:r>
          </w:p>
        </w:tc>
      </w:tr>
      <w:tr w:rsidR="00CB4461" w:rsidRPr="00770A0E" w:rsidTr="00DA4F7E">
        <w:trPr>
          <w:trHeight w:val="1288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자산</w:t>
            </w:r>
          </w:p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1.유동자산</w:t>
            </w:r>
            <w:proofErr w:type="gramEnd"/>
          </w:p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2.</w:t>
            </w:r>
            <w:proofErr w:type="spell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비유동자산</w:t>
            </w:r>
            <w:proofErr w:type="spellEnd"/>
            <w:proofErr w:type="gramEnd"/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</w:p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300,173,803</w:t>
            </w:r>
          </w:p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-</w:t>
            </w:r>
          </w:p>
        </w:tc>
      </w:tr>
      <w:tr w:rsidR="00CB4461" w:rsidRPr="00770A0E" w:rsidTr="00DA4F7E">
        <w:trPr>
          <w:trHeight w:val="523"/>
        </w:trPr>
        <w:tc>
          <w:tcPr>
            <w:tcW w:w="3686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자산총계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300,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CB4461" w:rsidRPr="00770A0E" w:rsidTr="00DA4F7E">
        <w:trPr>
          <w:trHeight w:val="1299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부채</w:t>
            </w:r>
          </w:p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1.유동부채</w:t>
            </w:r>
            <w:proofErr w:type="gramEnd"/>
          </w:p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2.</w:t>
            </w:r>
            <w:proofErr w:type="spell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비유동부채</w:t>
            </w:r>
            <w:proofErr w:type="spellEnd"/>
            <w:proofErr w:type="gramEnd"/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</w:p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-</w:t>
            </w:r>
          </w:p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-</w:t>
            </w:r>
          </w:p>
        </w:tc>
      </w:tr>
      <w:tr w:rsidR="00CB4461" w:rsidRPr="00770A0E" w:rsidTr="00DA4F7E">
        <w:trPr>
          <w:trHeight w:val="505"/>
        </w:trPr>
        <w:tc>
          <w:tcPr>
            <w:tcW w:w="3686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부채총계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-</w:t>
            </w:r>
          </w:p>
        </w:tc>
      </w:tr>
      <w:tr w:rsidR="00CB4461" w:rsidRPr="00770A0E" w:rsidTr="00DA4F7E">
        <w:trPr>
          <w:trHeight w:val="1030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자본</w:t>
            </w:r>
          </w:p>
          <w:p w:rsidR="00CB4461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1.자본금</w:t>
            </w:r>
            <w:proofErr w:type="gramEnd"/>
          </w:p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2.이익잉여금</w:t>
            </w:r>
            <w:proofErr w:type="gramEnd"/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</w:p>
          <w:p w:rsidR="00CB4461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300,000,000</w:t>
            </w:r>
          </w:p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CB4461" w:rsidRPr="00770A0E" w:rsidTr="00DA4F7E">
        <w:trPr>
          <w:trHeight w:val="536"/>
        </w:trPr>
        <w:tc>
          <w:tcPr>
            <w:tcW w:w="3686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자본총계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300,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  <w:tr w:rsidR="00CB4461" w:rsidRPr="00770A0E" w:rsidTr="00DA4F7E">
        <w:trPr>
          <w:trHeight w:val="571"/>
        </w:trPr>
        <w:tc>
          <w:tcPr>
            <w:tcW w:w="3686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wordWrap w:val="0"/>
              <w:ind w:left="300"/>
              <w:jc w:val="both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부채와 자본총계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CB4461" w:rsidRPr="00770A0E" w:rsidRDefault="00CB4461" w:rsidP="00945B92">
            <w:pPr>
              <w:pStyle w:val="Default"/>
              <w:jc w:val="right"/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</w:pPr>
            <w:r>
              <w:rPr>
                <w:rFonts w:ascii="맑은 고딕" w:eastAsia="맑은 고딕" w:hAnsi="맑은 고딕" w:cs="Arial"/>
                <w:color w:val="auto"/>
                <w:sz w:val="22"/>
                <w:szCs w:val="22"/>
              </w:rPr>
              <w:t>300,</w:t>
            </w:r>
            <w:r>
              <w:rPr>
                <w:rFonts w:ascii="맑은 고딕" w:eastAsia="맑은 고딕" w:hAnsi="맑은 고딕" w:cs="Arial" w:hint="eastAsia"/>
                <w:color w:val="auto"/>
                <w:sz w:val="22"/>
                <w:szCs w:val="22"/>
              </w:rPr>
              <w:t>173,803</w:t>
            </w:r>
          </w:p>
        </w:tc>
      </w:tr>
    </w:tbl>
    <w:p w:rsidR="00770A0E" w:rsidRDefault="00770A0E" w:rsidP="003375FA">
      <w:pPr>
        <w:rPr>
          <w:rFonts w:ascii="맑은 고딕" w:eastAsia="맑은 고딕" w:hAnsi="맑은 고딕" w:cs="Arial"/>
          <w:b/>
          <w:sz w:val="24"/>
        </w:rPr>
      </w:pPr>
    </w:p>
    <w:p w:rsidR="003375FA" w:rsidRPr="00770A0E" w:rsidRDefault="003375FA" w:rsidP="003375FA">
      <w:pPr>
        <w:rPr>
          <w:rFonts w:ascii="맑은 고딕" w:eastAsia="맑은 고딕" w:hAnsi="맑은 고딕" w:cs="Arial"/>
          <w:b/>
          <w:sz w:val="24"/>
        </w:rPr>
      </w:pPr>
      <w:r w:rsidRPr="00770A0E">
        <w:rPr>
          <w:rFonts w:ascii="맑은 고딕" w:eastAsia="맑은 고딕" w:hAnsi="맑은 고딕" w:cs="Arial" w:hint="eastAsia"/>
          <w:b/>
          <w:sz w:val="24"/>
        </w:rPr>
        <w:t>8</w:t>
      </w:r>
      <w:r w:rsidRPr="00770A0E">
        <w:rPr>
          <w:rFonts w:ascii="맑은 고딕" w:eastAsia="맑은 고딕" w:hAnsi="맑은 고딕" w:cs="Arial"/>
          <w:b/>
          <w:sz w:val="24"/>
        </w:rPr>
        <w:t xml:space="preserve">. </w:t>
      </w:r>
      <w:r w:rsidRPr="00770A0E">
        <w:rPr>
          <w:rFonts w:ascii="맑은 고딕" w:eastAsia="맑은 고딕" w:hAnsi="맑은 고딕" w:cs="Arial" w:hint="eastAsia"/>
          <w:b/>
          <w:sz w:val="24"/>
        </w:rPr>
        <w:t>회사가 대처할 과제</w:t>
      </w:r>
    </w:p>
    <w:p w:rsidR="003375FA" w:rsidRPr="00770A0E" w:rsidRDefault="003375FA" w:rsidP="003375FA">
      <w:pPr>
        <w:spacing w:beforeLines="50" w:before="120" w:after="240"/>
        <w:ind w:leftChars="75" w:left="590" w:hangingChars="200" w:hanging="440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 &lt;특이사항 없음&gt;</w:t>
      </w:r>
    </w:p>
    <w:p w:rsidR="003375FA" w:rsidRPr="00770A0E" w:rsidRDefault="003375FA" w:rsidP="003375FA">
      <w:pPr>
        <w:rPr>
          <w:rFonts w:ascii="맑은 고딕" w:eastAsia="맑은 고딕" w:hAnsi="맑은 고딕" w:cs="Arial"/>
          <w:b/>
          <w:sz w:val="24"/>
        </w:rPr>
      </w:pPr>
    </w:p>
    <w:p w:rsidR="003375FA" w:rsidRPr="00770A0E" w:rsidRDefault="003375FA" w:rsidP="003375FA">
      <w:pPr>
        <w:rPr>
          <w:rFonts w:ascii="맑은 고딕" w:eastAsia="맑은 고딕" w:hAnsi="맑은 고딕" w:cs="Arial"/>
          <w:b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b/>
          <w:sz w:val="24"/>
        </w:rPr>
        <w:t>9</w:t>
      </w:r>
      <w:r w:rsidRPr="00770A0E">
        <w:rPr>
          <w:rFonts w:ascii="맑은 고딕" w:eastAsia="맑은 고딕" w:hAnsi="맑은 고딕" w:cs="Arial"/>
          <w:b/>
          <w:sz w:val="24"/>
        </w:rPr>
        <w:t xml:space="preserve">. </w:t>
      </w:r>
      <w:r w:rsidRPr="00770A0E">
        <w:rPr>
          <w:rFonts w:ascii="맑은 고딕" w:eastAsia="맑은 고딕" w:hAnsi="맑은 고딕" w:cs="Arial" w:hint="eastAsia"/>
          <w:b/>
          <w:sz w:val="24"/>
        </w:rPr>
        <w:t>이사</w:t>
      </w:r>
      <w:r w:rsidRPr="00770A0E">
        <w:rPr>
          <w:rFonts w:ascii="맑은 고딕" w:eastAsia="맑은 고딕" w:hAnsi="맑은 고딕" w:cs="Arial"/>
          <w:b/>
          <w:sz w:val="24"/>
        </w:rPr>
        <w:t xml:space="preserve"> </w:t>
      </w:r>
      <w:r w:rsidRPr="00770A0E">
        <w:rPr>
          <w:rFonts w:ascii="맑은 고딕" w:eastAsia="맑은 고딕" w:hAnsi="맑은 고딕" w:cs="Arial" w:hint="eastAsia"/>
          <w:b/>
          <w:sz w:val="24"/>
        </w:rPr>
        <w:t>및</w:t>
      </w:r>
      <w:r w:rsidRPr="00770A0E">
        <w:rPr>
          <w:rFonts w:ascii="맑은 고딕" w:eastAsia="맑은 고딕" w:hAnsi="맑은 고딕" w:cs="Arial"/>
          <w:b/>
          <w:sz w:val="24"/>
        </w:rPr>
        <w:t xml:space="preserve"> </w:t>
      </w:r>
      <w:r w:rsidRPr="00770A0E">
        <w:rPr>
          <w:rFonts w:ascii="맑은 고딕" w:eastAsia="맑은 고딕" w:hAnsi="맑은 고딕" w:cs="Arial" w:hint="eastAsia"/>
          <w:b/>
          <w:sz w:val="24"/>
        </w:rPr>
        <w:t>감사현황</w:t>
      </w:r>
    </w:p>
    <w:p w:rsidR="003375FA" w:rsidRPr="00770A0E" w:rsidRDefault="00770A0E" w:rsidP="003375FA">
      <w:pPr>
        <w:ind w:left="300" w:rightChars="28" w:right="56"/>
        <w:jc w:val="right"/>
        <w:rPr>
          <w:rFonts w:ascii="맑은 고딕" w:eastAsia="맑은 고딕" w:hAnsi="맑은 고딕" w:cs="Arial"/>
          <w:sz w:val="22"/>
          <w:szCs w:val="22"/>
        </w:rPr>
      </w:pPr>
      <w:r>
        <w:rPr>
          <w:rFonts w:ascii="맑은 고딕" w:eastAsia="맑은 고딕" w:hAnsi="맑은 고딕" w:cs="Arial" w:hint="eastAsia"/>
          <w:sz w:val="22"/>
          <w:szCs w:val="22"/>
        </w:rPr>
        <w:t>(2022</w:t>
      </w:r>
      <w:r w:rsidR="003375FA" w:rsidRPr="00770A0E">
        <w:rPr>
          <w:rFonts w:ascii="맑은 고딕" w:eastAsia="맑은 고딕" w:hAnsi="맑은 고딕" w:cs="Arial" w:hint="eastAsia"/>
          <w:sz w:val="22"/>
          <w:szCs w:val="22"/>
        </w:rPr>
        <w:t>년</w:t>
      </w:r>
      <w:r>
        <w:rPr>
          <w:rFonts w:ascii="맑은 고딕" w:eastAsia="맑은 고딕" w:hAnsi="맑은 고딕" w:cs="Arial" w:hint="eastAsia"/>
          <w:sz w:val="22"/>
          <w:szCs w:val="22"/>
        </w:rPr>
        <w:t xml:space="preserve"> 12</w:t>
      </w:r>
      <w:r w:rsidR="003375FA" w:rsidRPr="00770A0E">
        <w:rPr>
          <w:rFonts w:ascii="맑은 고딕" w:eastAsia="맑은 고딕" w:hAnsi="맑은 고딕" w:cs="Arial" w:hint="eastAsia"/>
          <w:sz w:val="22"/>
          <w:szCs w:val="22"/>
        </w:rPr>
        <w:t>월</w:t>
      </w:r>
      <w:r>
        <w:rPr>
          <w:rFonts w:ascii="맑은 고딕" w:eastAsia="맑은 고딕" w:hAnsi="맑은 고딕" w:cs="Arial" w:hint="eastAsia"/>
          <w:sz w:val="22"/>
          <w:szCs w:val="22"/>
        </w:rPr>
        <w:t xml:space="preserve"> 31</w:t>
      </w:r>
      <w:r w:rsidR="003375F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일 현재)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961"/>
      </w:tblGrid>
      <w:tr w:rsidR="003375FA" w:rsidRPr="00770A0E" w:rsidTr="00DA4F7E">
        <w:trPr>
          <w:trHeight w:val="425"/>
        </w:trPr>
        <w:tc>
          <w:tcPr>
            <w:tcW w:w="4678" w:type="dxa"/>
            <w:shd w:val="pct5" w:color="auto" w:fill="auto"/>
            <w:vAlign w:val="center"/>
          </w:tcPr>
          <w:p w:rsidR="003375FA" w:rsidRPr="00770A0E" w:rsidRDefault="003375FA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직  위</w:t>
            </w:r>
            <w:proofErr w:type="gramEnd"/>
          </w:p>
        </w:tc>
        <w:tc>
          <w:tcPr>
            <w:tcW w:w="4961" w:type="dxa"/>
            <w:shd w:val="pct5" w:color="auto" w:fill="auto"/>
            <w:vAlign w:val="center"/>
          </w:tcPr>
          <w:p w:rsidR="003375FA" w:rsidRPr="00770A0E" w:rsidRDefault="003375FA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proofErr w:type="gramStart"/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성  명</w:t>
            </w:r>
            <w:proofErr w:type="gramEnd"/>
          </w:p>
        </w:tc>
      </w:tr>
      <w:tr w:rsidR="003375FA" w:rsidRPr="00770A0E" w:rsidTr="00DA4F7E">
        <w:trPr>
          <w:trHeight w:val="425"/>
        </w:trPr>
        <w:tc>
          <w:tcPr>
            <w:tcW w:w="4678" w:type="dxa"/>
            <w:shd w:val="clear" w:color="auto" w:fill="auto"/>
            <w:vAlign w:val="center"/>
          </w:tcPr>
          <w:p w:rsidR="003375FA" w:rsidRPr="00770A0E" w:rsidRDefault="00770A0E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대표이사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375FA" w:rsidRPr="00770A0E" w:rsidRDefault="00770A0E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배국상</w:t>
            </w:r>
            <w:proofErr w:type="spellEnd"/>
          </w:p>
        </w:tc>
      </w:tr>
      <w:tr w:rsidR="003375FA" w:rsidRPr="00770A0E" w:rsidTr="00DA4F7E">
        <w:trPr>
          <w:trHeight w:val="425"/>
        </w:trPr>
        <w:tc>
          <w:tcPr>
            <w:tcW w:w="4678" w:type="dxa"/>
            <w:shd w:val="clear" w:color="auto" w:fill="auto"/>
            <w:vAlign w:val="center"/>
          </w:tcPr>
          <w:p w:rsidR="003375FA" w:rsidRPr="00770A0E" w:rsidRDefault="00770A0E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기타비상무이사</w:t>
            </w:r>
            <w:proofErr w:type="spellEnd"/>
          </w:p>
        </w:tc>
        <w:tc>
          <w:tcPr>
            <w:tcW w:w="4961" w:type="dxa"/>
            <w:shd w:val="clear" w:color="auto" w:fill="auto"/>
            <w:vAlign w:val="center"/>
          </w:tcPr>
          <w:p w:rsidR="003375FA" w:rsidRPr="00770A0E" w:rsidRDefault="00770A0E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유태현</w:t>
            </w:r>
          </w:p>
        </w:tc>
      </w:tr>
      <w:tr w:rsidR="003375FA" w:rsidRPr="00770A0E" w:rsidTr="00DA4F7E">
        <w:trPr>
          <w:trHeight w:val="425"/>
        </w:trPr>
        <w:tc>
          <w:tcPr>
            <w:tcW w:w="4678" w:type="dxa"/>
            <w:shd w:val="clear" w:color="auto" w:fill="auto"/>
            <w:vAlign w:val="center"/>
          </w:tcPr>
          <w:p w:rsidR="003375FA" w:rsidRPr="00770A0E" w:rsidRDefault="00770A0E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기타비상무이사</w:t>
            </w:r>
            <w:proofErr w:type="spellEnd"/>
          </w:p>
        </w:tc>
        <w:tc>
          <w:tcPr>
            <w:tcW w:w="4961" w:type="dxa"/>
            <w:shd w:val="clear" w:color="auto" w:fill="auto"/>
            <w:vAlign w:val="center"/>
          </w:tcPr>
          <w:p w:rsidR="003375FA" w:rsidRPr="00770A0E" w:rsidRDefault="00770A0E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정미숙</w:t>
            </w:r>
          </w:p>
        </w:tc>
      </w:tr>
      <w:tr w:rsidR="00770A0E" w:rsidRPr="00770A0E" w:rsidTr="00770A0E">
        <w:trPr>
          <w:trHeight w:val="42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A0E" w:rsidRPr="00770A0E" w:rsidRDefault="00770A0E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감사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A0E" w:rsidRPr="00770A0E" w:rsidRDefault="00837AA0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황</w:t>
            </w:r>
            <w:r w:rsid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보갑권</w:t>
            </w:r>
            <w:proofErr w:type="spellEnd"/>
          </w:p>
        </w:tc>
      </w:tr>
    </w:tbl>
    <w:p w:rsidR="003375FA" w:rsidRPr="00770A0E" w:rsidRDefault="003375FA" w:rsidP="003375FA">
      <w:pPr>
        <w:rPr>
          <w:rFonts w:ascii="맑은 고딕" w:eastAsia="맑은 고딕" w:hAnsi="맑은 고딕" w:cs="Arial"/>
          <w:b/>
          <w:sz w:val="24"/>
        </w:rPr>
      </w:pPr>
    </w:p>
    <w:p w:rsidR="003375FA" w:rsidRPr="00770A0E" w:rsidRDefault="003375FA" w:rsidP="003375FA">
      <w:pPr>
        <w:rPr>
          <w:rFonts w:ascii="맑은 고딕" w:eastAsia="맑은 고딕" w:hAnsi="맑은 고딕" w:cs="Arial"/>
          <w:b/>
          <w:sz w:val="24"/>
        </w:rPr>
      </w:pPr>
      <w:r w:rsidRPr="00770A0E">
        <w:rPr>
          <w:rFonts w:ascii="맑은 고딕" w:eastAsia="맑은 고딕" w:hAnsi="맑은 고딕" w:cs="Arial" w:hint="eastAsia"/>
          <w:b/>
          <w:sz w:val="24"/>
        </w:rPr>
        <w:t>10</w:t>
      </w:r>
      <w:r w:rsidRPr="00770A0E">
        <w:rPr>
          <w:rFonts w:ascii="맑은 고딕" w:eastAsia="맑은 고딕" w:hAnsi="맑은 고딕" w:cs="Arial"/>
          <w:b/>
          <w:sz w:val="24"/>
        </w:rPr>
        <w:t xml:space="preserve">. </w:t>
      </w:r>
      <w:r w:rsidRPr="00770A0E">
        <w:rPr>
          <w:rFonts w:ascii="맑은 고딕" w:eastAsia="맑은 고딕" w:hAnsi="맑은 고딕" w:cs="Arial" w:hint="eastAsia"/>
          <w:b/>
          <w:sz w:val="24"/>
        </w:rPr>
        <w:t>최대주주 및 주요주주(10%이상) 현황</w:t>
      </w:r>
    </w:p>
    <w:p w:rsidR="003375FA" w:rsidRPr="00770A0E" w:rsidRDefault="00770A0E" w:rsidP="003375FA">
      <w:pPr>
        <w:ind w:left="300" w:rightChars="28" w:right="56"/>
        <w:jc w:val="right"/>
        <w:rPr>
          <w:rFonts w:ascii="맑은 고딕" w:eastAsia="맑은 고딕" w:hAnsi="맑은 고딕" w:cs="Arial"/>
          <w:sz w:val="22"/>
          <w:szCs w:val="22"/>
        </w:rPr>
      </w:pPr>
      <w:r>
        <w:rPr>
          <w:rFonts w:ascii="맑은 고딕" w:eastAsia="맑은 고딕" w:hAnsi="맑은 고딕" w:cs="Arial" w:hint="eastAsia"/>
          <w:sz w:val="22"/>
          <w:szCs w:val="22"/>
        </w:rPr>
        <w:t xml:space="preserve">  (2022</w:t>
      </w:r>
      <w:r w:rsidR="003375FA" w:rsidRPr="00770A0E">
        <w:rPr>
          <w:rFonts w:ascii="맑은 고딕" w:eastAsia="맑은 고딕" w:hAnsi="맑은 고딕" w:cs="Arial" w:hint="eastAsia"/>
          <w:sz w:val="22"/>
          <w:szCs w:val="22"/>
        </w:rPr>
        <w:t>년</w:t>
      </w:r>
      <w:r>
        <w:rPr>
          <w:rFonts w:ascii="맑은 고딕" w:eastAsia="맑은 고딕" w:hAnsi="맑은 고딕" w:cs="Arial" w:hint="eastAsia"/>
          <w:sz w:val="22"/>
          <w:szCs w:val="22"/>
        </w:rPr>
        <w:t xml:space="preserve"> 12</w:t>
      </w:r>
      <w:r w:rsidR="003375FA" w:rsidRPr="00770A0E">
        <w:rPr>
          <w:rFonts w:ascii="맑은 고딕" w:eastAsia="맑은 고딕" w:hAnsi="맑은 고딕" w:cs="Arial" w:hint="eastAsia"/>
          <w:sz w:val="22"/>
          <w:szCs w:val="22"/>
        </w:rPr>
        <w:t>월</w:t>
      </w:r>
      <w:r>
        <w:rPr>
          <w:rFonts w:ascii="맑은 고딕" w:eastAsia="맑은 고딕" w:hAnsi="맑은 고딕" w:cs="Arial" w:hint="eastAsia"/>
          <w:sz w:val="22"/>
          <w:szCs w:val="22"/>
        </w:rPr>
        <w:t xml:space="preserve"> 31</w:t>
      </w:r>
      <w:r w:rsidR="003375FA" w:rsidRPr="00770A0E">
        <w:rPr>
          <w:rFonts w:ascii="맑은 고딕" w:eastAsia="맑은 고딕" w:hAnsi="맑은 고딕" w:cs="Arial" w:hint="eastAsia"/>
          <w:sz w:val="22"/>
          <w:szCs w:val="22"/>
        </w:rPr>
        <w:t xml:space="preserve">일 현재)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992"/>
        <w:gridCol w:w="1699"/>
        <w:gridCol w:w="1987"/>
        <w:gridCol w:w="1275"/>
      </w:tblGrid>
      <w:tr w:rsidR="003375FA" w:rsidRPr="00770A0E" w:rsidTr="00DA4F7E">
        <w:trPr>
          <w:trHeight w:val="47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375FA" w:rsidRPr="00770A0E" w:rsidRDefault="003375FA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주주현황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375FA" w:rsidRPr="00770A0E" w:rsidRDefault="003375FA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구분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375FA" w:rsidRPr="00770A0E" w:rsidRDefault="003375FA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주식수</w:t>
            </w:r>
            <w:r w:rsidRPr="00770A0E">
              <w:rPr>
                <w:rFonts w:ascii="맑은 고딕" w:eastAsia="맑은 고딕" w:hAnsi="맑은 고딕" w:cs="Arial"/>
                <w:sz w:val="22"/>
                <w:szCs w:val="22"/>
              </w:rPr>
              <w:t>㈜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375FA" w:rsidRPr="00770A0E" w:rsidRDefault="003375FA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금액(원)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375FA" w:rsidRPr="00770A0E" w:rsidRDefault="003375FA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proofErr w:type="spellStart"/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지분율</w:t>
            </w:r>
            <w:proofErr w:type="spellEnd"/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(%)</w:t>
            </w:r>
          </w:p>
        </w:tc>
      </w:tr>
      <w:tr w:rsidR="003375FA" w:rsidRPr="00770A0E" w:rsidTr="00DA4F7E">
        <w:trPr>
          <w:trHeight w:val="479"/>
        </w:trPr>
        <w:tc>
          <w:tcPr>
            <w:tcW w:w="3686" w:type="dxa"/>
            <w:shd w:val="clear" w:color="auto" w:fill="auto"/>
            <w:vAlign w:val="center"/>
          </w:tcPr>
          <w:p w:rsidR="003375FA" w:rsidRPr="00770A0E" w:rsidRDefault="00770A0E" w:rsidP="00770A0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sz w:val="22"/>
                <w:szCs w:val="22"/>
              </w:rPr>
              <w:t>대한토지신탁</w:t>
            </w:r>
            <w:r>
              <w:rPr>
                <w:rFonts w:ascii="맑은 고딕" w:eastAsia="맑은 고딕" w:hAnsi="맑은 고딕" w:cs="Arial"/>
                <w:sz w:val="22"/>
                <w:szCs w:val="22"/>
              </w:rPr>
              <w:t>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375FA" w:rsidRPr="00770A0E" w:rsidRDefault="003375FA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proofErr w:type="spellStart"/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보통주</w:t>
            </w:r>
            <w:proofErr w:type="spellEnd"/>
          </w:p>
        </w:tc>
        <w:tc>
          <w:tcPr>
            <w:tcW w:w="1699" w:type="dxa"/>
            <w:shd w:val="clear" w:color="auto" w:fill="auto"/>
            <w:vAlign w:val="center"/>
          </w:tcPr>
          <w:p w:rsidR="003375FA" w:rsidRPr="00770A0E" w:rsidRDefault="003375FA" w:rsidP="00DA4F7E">
            <w:pPr>
              <w:ind w:rightChars="100" w:right="200"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 xml:space="preserve">  60,000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3375FA" w:rsidRPr="00770A0E" w:rsidRDefault="003375FA" w:rsidP="00DA4F7E">
            <w:pPr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 w:hint="eastAsia"/>
                <w:sz w:val="22"/>
                <w:szCs w:val="22"/>
              </w:rPr>
              <w:t>300,000,000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75FA" w:rsidRPr="00770A0E" w:rsidRDefault="003375FA" w:rsidP="00DA4F7E">
            <w:pPr>
              <w:ind w:rightChars="100" w:right="200"/>
              <w:jc w:val="center"/>
              <w:rPr>
                <w:rFonts w:ascii="맑은 고딕" w:eastAsia="맑은 고딕" w:hAnsi="맑은 고딕" w:cs="Arial"/>
                <w:sz w:val="22"/>
                <w:szCs w:val="22"/>
              </w:rPr>
            </w:pPr>
            <w:r w:rsidRPr="00770A0E">
              <w:rPr>
                <w:rFonts w:ascii="맑은 고딕" w:eastAsia="맑은 고딕" w:hAnsi="맑은 고딕" w:cs="Arial"/>
                <w:sz w:val="22"/>
                <w:szCs w:val="22"/>
              </w:rPr>
              <w:t xml:space="preserve">  100</w:t>
            </w:r>
          </w:p>
        </w:tc>
      </w:tr>
    </w:tbl>
    <w:p w:rsidR="003375FA" w:rsidRPr="00770A0E" w:rsidRDefault="003375FA" w:rsidP="003375FA">
      <w:pPr>
        <w:rPr>
          <w:rFonts w:ascii="맑은 고딕" w:eastAsia="맑은 고딕" w:hAnsi="맑은 고딕" w:cs="Arial"/>
          <w:b/>
          <w:sz w:val="24"/>
        </w:rPr>
      </w:pPr>
    </w:p>
    <w:p w:rsidR="003375FA" w:rsidRPr="00770A0E" w:rsidRDefault="003375FA" w:rsidP="003375FA">
      <w:pPr>
        <w:rPr>
          <w:rFonts w:ascii="맑은 고딕" w:eastAsia="맑은 고딕" w:hAnsi="맑은 고딕" w:cs="Arial"/>
          <w:b/>
          <w:sz w:val="24"/>
        </w:rPr>
      </w:pPr>
      <w:r w:rsidRPr="00770A0E">
        <w:rPr>
          <w:rFonts w:ascii="맑은 고딕" w:eastAsia="맑은 고딕" w:hAnsi="맑은 고딕" w:cs="Arial" w:hint="eastAsia"/>
          <w:b/>
          <w:sz w:val="24"/>
        </w:rPr>
        <w:t>11. 회사, 회사 및 그 자회사 또는 회사의 자회사의 타회사에 대한 출자 현황</w:t>
      </w:r>
    </w:p>
    <w:p w:rsidR="003375FA" w:rsidRPr="00770A0E" w:rsidRDefault="003375FA" w:rsidP="003375FA">
      <w:pPr>
        <w:spacing w:beforeLines="50" w:before="120"/>
        <w:ind w:firstLineChars="200" w:firstLine="440"/>
        <w:rPr>
          <w:rFonts w:ascii="맑은 고딕" w:eastAsia="맑은 고딕" w:hAnsi="맑은 고딕" w:cs="Arial"/>
          <w:sz w:val="22"/>
          <w:szCs w:val="22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>&lt;해당사항 없음&gt;</w:t>
      </w:r>
    </w:p>
    <w:p w:rsidR="003375FA" w:rsidRPr="00770A0E" w:rsidRDefault="003375FA" w:rsidP="003375FA">
      <w:pPr>
        <w:spacing w:beforeLines="50" w:before="120"/>
        <w:ind w:firstLineChars="200" w:firstLine="440"/>
        <w:rPr>
          <w:rFonts w:ascii="맑은 고딕" w:eastAsia="맑은 고딕" w:hAnsi="맑은 고딕" w:cs="Arial"/>
          <w:sz w:val="22"/>
          <w:szCs w:val="22"/>
        </w:rPr>
      </w:pPr>
    </w:p>
    <w:p w:rsidR="003375FA" w:rsidRPr="00770A0E" w:rsidRDefault="003375FA" w:rsidP="003375FA">
      <w:pPr>
        <w:rPr>
          <w:rFonts w:ascii="맑은 고딕" w:eastAsia="맑은 고딕" w:hAnsi="맑은 고딕" w:cs="Arial"/>
          <w:b/>
          <w:sz w:val="24"/>
        </w:rPr>
      </w:pPr>
      <w:r w:rsidRPr="00770A0E">
        <w:rPr>
          <w:rFonts w:ascii="맑은 고딕" w:eastAsia="맑은 고딕" w:hAnsi="맑은 고딕" w:cs="Arial"/>
          <w:b/>
          <w:sz w:val="24"/>
        </w:rPr>
        <w:t>1</w:t>
      </w:r>
      <w:r w:rsidRPr="00770A0E">
        <w:rPr>
          <w:rFonts w:ascii="맑은 고딕" w:eastAsia="맑은 고딕" w:hAnsi="맑은 고딕" w:cs="Arial" w:hint="eastAsia"/>
          <w:b/>
          <w:sz w:val="24"/>
        </w:rPr>
        <w:t>2</w:t>
      </w:r>
      <w:r w:rsidRPr="00770A0E">
        <w:rPr>
          <w:rFonts w:ascii="맑은 고딕" w:eastAsia="맑은 고딕" w:hAnsi="맑은 고딕" w:cs="Arial"/>
          <w:b/>
          <w:sz w:val="24"/>
        </w:rPr>
        <w:t xml:space="preserve">. </w:t>
      </w:r>
      <w:r w:rsidRPr="00770A0E">
        <w:rPr>
          <w:rFonts w:ascii="맑은 고딕" w:eastAsia="맑은 고딕" w:hAnsi="맑은 고딕" w:cs="Arial" w:hint="eastAsia"/>
          <w:b/>
          <w:sz w:val="24"/>
        </w:rPr>
        <w:t>주요채권자</w:t>
      </w:r>
      <w:r w:rsidRPr="00770A0E">
        <w:rPr>
          <w:rFonts w:ascii="맑은 고딕" w:eastAsia="맑은 고딕" w:hAnsi="맑은 고딕" w:cs="Arial"/>
          <w:b/>
          <w:sz w:val="24"/>
        </w:rPr>
        <w:t xml:space="preserve"> </w:t>
      </w:r>
      <w:r w:rsidRPr="00770A0E">
        <w:rPr>
          <w:rFonts w:ascii="맑은 고딕" w:eastAsia="맑은 고딕" w:hAnsi="맑은 고딕" w:cs="Arial" w:hint="eastAsia"/>
          <w:b/>
          <w:sz w:val="24"/>
        </w:rPr>
        <w:t>등</w:t>
      </w:r>
    </w:p>
    <w:p w:rsidR="003375FA" w:rsidRPr="00770A0E" w:rsidRDefault="003375FA" w:rsidP="003375FA">
      <w:pPr>
        <w:spacing w:beforeLines="50" w:before="120"/>
        <w:rPr>
          <w:rFonts w:ascii="맑은 고딕" w:eastAsia="맑은 고딕" w:hAnsi="맑은 고딕"/>
        </w:rPr>
      </w:pPr>
      <w:r w:rsidRPr="00770A0E">
        <w:rPr>
          <w:rFonts w:ascii="맑은 고딕" w:eastAsia="맑은 고딕" w:hAnsi="맑은 고딕" w:cs="Arial" w:hint="eastAsia"/>
          <w:sz w:val="22"/>
          <w:szCs w:val="22"/>
        </w:rPr>
        <w:t xml:space="preserve">    &lt;해당사항 없음&gt;</w:t>
      </w:r>
    </w:p>
    <w:p w:rsidR="003375FA" w:rsidRPr="00770A0E" w:rsidRDefault="003375FA" w:rsidP="003375FA">
      <w:pPr>
        <w:pStyle w:val="af"/>
        <w:wordWrap w:val="0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sz w:val="22"/>
          <w:szCs w:val="22"/>
        </w:rPr>
      </w:pPr>
    </w:p>
    <w:p w:rsidR="00E0018B" w:rsidRPr="00770A0E" w:rsidRDefault="003375FA" w:rsidP="00770A0E">
      <w:pPr>
        <w:snapToGrid w:val="0"/>
        <w:rPr>
          <w:rFonts w:ascii="맑은 고딕" w:eastAsia="맑은 고딕" w:hAnsi="맑은 고딕" w:cs="함초롬바탕"/>
          <w:sz w:val="22"/>
          <w:szCs w:val="22"/>
        </w:rPr>
      </w:pPr>
      <w:r w:rsidRPr="00770A0E">
        <w:rPr>
          <w:rFonts w:ascii="맑은 고딕" w:eastAsia="맑은 고딕" w:hAnsi="맑은 고딕"/>
        </w:rPr>
        <w:br w:type="page"/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8221"/>
      </w:tblGrid>
      <w:tr w:rsidR="000B53AE" w:rsidRPr="009A692E" w:rsidTr="000B53AE">
        <w:trPr>
          <w:trHeight w:val="992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0B53AE" w:rsidRPr="009A692E" w:rsidRDefault="009A692E" w:rsidP="00D56122">
            <w:pPr>
              <w:jc w:val="center"/>
              <w:rPr>
                <w:rFonts w:asciiTheme="minorHAnsi" w:eastAsia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t>의안</w:t>
            </w:r>
            <w:r w:rsidR="00D56122"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t xml:space="preserve"> </w:t>
            </w:r>
            <w:r w:rsidR="00D56122">
              <w:rPr>
                <w:rFonts w:asciiTheme="minorHAnsi" w:eastAsiaTheme="minorHAnsi" w:hAnsiTheme="minorHAnsi" w:cs="Arial"/>
                <w:b/>
                <w:sz w:val="28"/>
                <w:szCs w:val="28"/>
              </w:rPr>
              <w:t>2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</w:tcPr>
          <w:p w:rsidR="000B53AE" w:rsidRPr="009A692E" w:rsidRDefault="00CB4461" w:rsidP="00CB4461">
            <w:pPr>
              <w:jc w:val="left"/>
              <w:rPr>
                <w:rFonts w:asciiTheme="minorHAnsi" w:eastAsiaTheme="minorHAnsi" w:hAnsiTheme="minorHAnsi"/>
                <w:b/>
                <w:bCs/>
                <w:color w:val="000000"/>
                <w:sz w:val="28"/>
                <w:szCs w:val="28"/>
              </w:rPr>
            </w:pPr>
            <w:r w:rsidRPr="00CB4461"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t>현금 배당금 지급 계획 결정의 건</w:t>
            </w:r>
          </w:p>
        </w:tc>
      </w:tr>
    </w:tbl>
    <w:p w:rsidR="000B53AE" w:rsidRDefault="000B53AE" w:rsidP="000B53AE">
      <w:pPr>
        <w:autoSpaceDE w:val="0"/>
        <w:autoSpaceDN w:val="0"/>
        <w:spacing w:line="360" w:lineRule="auto"/>
        <w:ind w:left="364"/>
        <w:rPr>
          <w:rFonts w:asciiTheme="minorHAnsi" w:eastAsiaTheme="minorHAnsi" w:hAnsiTheme="minorHAnsi" w:cs="Arial"/>
          <w:b/>
          <w:bCs/>
          <w:sz w:val="22"/>
          <w:szCs w:val="22"/>
        </w:rPr>
      </w:pPr>
    </w:p>
    <w:p w:rsidR="00CB4461" w:rsidRDefault="00E0018B" w:rsidP="004B2030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>□ 관련 근거</w:t>
      </w:r>
    </w:p>
    <w:p w:rsidR="00CB4461" w:rsidRPr="00CB4461" w:rsidRDefault="00CB4461" w:rsidP="00CB4461">
      <w:pPr>
        <w:pStyle w:val="a4"/>
        <w:rPr>
          <w:rFonts w:ascii="맑은 고딕" w:eastAsia="맑은 고딕" w:hAnsi="바탕체" w:cs="굴림"/>
          <w:sz w:val="22"/>
          <w:szCs w:val="22"/>
        </w:rPr>
      </w:pPr>
      <w:r w:rsidRPr="00CB4461">
        <w:rPr>
          <w:rFonts w:ascii="맑은 고딕" w:eastAsia="맑은 고딕" w:hAnsi="맑은 고딕" w:cs="굴림" w:hint="eastAsia"/>
          <w:b/>
          <w:bCs/>
          <w:sz w:val="22"/>
          <w:szCs w:val="22"/>
        </w:rPr>
        <w:t>○ 정관 제52조(이익의 배당)</w:t>
      </w:r>
    </w:p>
    <w:p w:rsidR="00CB4461" w:rsidRPr="00CB4461" w:rsidRDefault="00CB4461" w:rsidP="00CB4461">
      <w:pPr>
        <w:widowControl/>
        <w:wordWrap/>
        <w:snapToGrid w:val="0"/>
        <w:jc w:val="left"/>
        <w:rPr>
          <w:rFonts w:ascii="맑은 고딕" w:eastAsia="맑은 고딕" w:hAnsi="바탕체" w:cs="굴림"/>
          <w:color w:val="000000"/>
          <w:kern w:val="0"/>
          <w:sz w:val="22"/>
          <w:szCs w:val="22"/>
        </w:rPr>
      </w:pPr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① 회사는 매 사업연도 이익배당한도의 100분의 90 이상을 주주총회 또는 제49조 제5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항</w:t>
      </w:r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에 따른 이사회의 결의에 따라 주주에게 배당하여야 한다. 이 경우 「상법」 제458조에 따른 이익준비금은 적립하지 아니한다</w:t>
      </w:r>
      <w:proofErr w:type="gramStart"/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.(</w:t>
      </w:r>
      <w:proofErr w:type="gramEnd"/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이하 생략)</w:t>
      </w:r>
    </w:p>
    <w:p w:rsidR="004B2030" w:rsidRDefault="004B2030" w:rsidP="00CB4461">
      <w:pPr>
        <w:widowControl/>
        <w:wordWrap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2"/>
          <w:szCs w:val="22"/>
        </w:rPr>
      </w:pPr>
    </w:p>
    <w:p w:rsidR="00CB4461" w:rsidRPr="00CB4461" w:rsidRDefault="00CB4461" w:rsidP="00CB4461">
      <w:pPr>
        <w:widowControl/>
        <w:wordWrap/>
        <w:snapToGrid w:val="0"/>
        <w:rPr>
          <w:rFonts w:ascii="맑은 고딕" w:eastAsia="맑은 고딕" w:hAnsi="바탕체" w:cs="굴림"/>
          <w:color w:val="000000"/>
          <w:kern w:val="0"/>
          <w:sz w:val="22"/>
          <w:szCs w:val="22"/>
        </w:rPr>
      </w:pPr>
      <w:r w:rsidRPr="00CB446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2"/>
        </w:rPr>
        <w:t>○ 정관 제53조(이익배당의 지급)</w:t>
      </w:r>
    </w:p>
    <w:p w:rsidR="00CB4461" w:rsidRPr="00CB4461" w:rsidRDefault="00CB4461" w:rsidP="00CB4461">
      <w:pPr>
        <w:widowControl/>
        <w:wordWrap/>
        <w:snapToGrid w:val="0"/>
        <w:jc w:val="left"/>
        <w:rPr>
          <w:rFonts w:ascii="맑은 고딕" w:eastAsia="맑은 고딕" w:hAnsi="바탕체" w:cs="굴림"/>
          <w:color w:val="000000"/>
          <w:kern w:val="0"/>
          <w:sz w:val="22"/>
          <w:szCs w:val="22"/>
        </w:rPr>
      </w:pPr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 xml:space="preserve">① 배당금은 정기주주총회 또는 제49조 제5항에 따른 이사회의 결의로 승인을 받아 매 사업연도 종료일 현재 주주명부에 기재된 주주 또는 등록된 </w:t>
      </w:r>
      <w:proofErr w:type="spellStart"/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질권자에게</w:t>
      </w:r>
      <w:proofErr w:type="spellEnd"/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 xml:space="preserve"> 지급하되, 지급방법 및 시기는 이사회에서 결정한다.</w:t>
      </w:r>
    </w:p>
    <w:p w:rsidR="00CB4461" w:rsidRPr="00CB4461" w:rsidRDefault="00CB4461" w:rsidP="00CB4461">
      <w:pPr>
        <w:widowControl/>
        <w:wordWrap/>
        <w:snapToGrid w:val="0"/>
        <w:jc w:val="left"/>
        <w:rPr>
          <w:rFonts w:ascii="맑은 고딕" w:eastAsia="맑은 고딕" w:hAnsi="바탕체" w:cs="굴림"/>
          <w:color w:val="000000"/>
          <w:kern w:val="0"/>
          <w:sz w:val="22"/>
          <w:szCs w:val="22"/>
        </w:rPr>
      </w:pPr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 xml:space="preserve">② 회사는 이익 배당을 정기주주총회 또는 제49조 제5항에 따른 </w:t>
      </w:r>
      <w:r w:rsidR="004B2030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이사회의</w:t>
      </w:r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 xml:space="preserve"> 결의를 한 </w:t>
      </w:r>
      <w:r w:rsidR="004B2030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날</w:t>
      </w:r>
      <w:r w:rsidRPr="00CB4461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부터 1개월 이내에 하여야 한다. 다만, 주주총회 또는 이사회에서 배당금의 지급시기를 따로 정한 경우에는 그러하지 아니하다.</w:t>
      </w:r>
    </w:p>
    <w:p w:rsidR="00E0018B" w:rsidRPr="00CB4461" w:rsidRDefault="00E0018B" w:rsidP="00CB4461">
      <w:pPr>
        <w:snapToGrid w:val="0"/>
        <w:rPr>
          <w:rFonts w:asciiTheme="minorHAnsi" w:eastAsiaTheme="minorHAnsi" w:hAnsiTheme="minorHAnsi" w:cs="Arial"/>
          <w:b/>
          <w:bCs/>
          <w:sz w:val="22"/>
          <w:szCs w:val="22"/>
        </w:rPr>
      </w:pPr>
    </w:p>
    <w:p w:rsidR="004B2030" w:rsidRDefault="004B2030" w:rsidP="004B2030">
      <w:pPr>
        <w:widowControl/>
        <w:wordWrap/>
        <w:snapToGrid w:val="0"/>
        <w:rPr>
          <w:rFonts w:ascii="MS Gothic" w:eastAsiaTheme="minorEastAsia" w:hAnsi="MS Gothic" w:cs="MS Gothic"/>
          <w:b/>
          <w:bCs/>
          <w:color w:val="000000"/>
          <w:kern w:val="0"/>
          <w:sz w:val="24"/>
          <w:szCs w:val="24"/>
        </w:rPr>
      </w:pPr>
    </w:p>
    <w:p w:rsidR="004B2030" w:rsidRPr="004B2030" w:rsidRDefault="004B2030" w:rsidP="004B2030">
      <w:pPr>
        <w:widowControl/>
        <w:wordWrap/>
        <w:snapToGrid w:val="0"/>
        <w:rPr>
          <w:rFonts w:ascii="맑은 고딕" w:eastAsia="맑은 고딕" w:hAnsi="바탕체" w:cs="굴림"/>
          <w:color w:val="000000"/>
          <w:kern w:val="0"/>
        </w:rPr>
      </w:pPr>
      <w:r w:rsidRPr="004B2030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☐</w:t>
      </w:r>
      <w:r w:rsidRPr="004B2030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배당금의 지급 </w:t>
      </w:r>
      <w:proofErr w:type="gramStart"/>
      <w:r w:rsidRPr="004B2030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내용 :</w:t>
      </w:r>
      <w:proofErr w:type="gramEnd"/>
      <w:r w:rsidRPr="004B2030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B2030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 xml:space="preserve">이익잉여금처분계산서(안) 상의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2"/>
          <w:u w:val="single" w:color="000000"/>
        </w:rPr>
        <w:t>173,803</w:t>
      </w:r>
      <w:r w:rsidRPr="004B203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2"/>
          <w:u w:val="single" w:color="000000"/>
        </w:rPr>
        <w:t>원을 현금 배당함.</w:t>
      </w:r>
    </w:p>
    <w:p w:rsidR="004B2030" w:rsidRPr="004B2030" w:rsidRDefault="004B2030" w:rsidP="004B2030">
      <w:pPr>
        <w:widowControl/>
        <w:wordWrap/>
        <w:snapToGrid w:val="0"/>
        <w:rPr>
          <w:rFonts w:ascii="맑은 고딕" w:eastAsia="맑은 고딕" w:hAnsi="바탕체" w:cs="굴림"/>
          <w:color w:val="000000"/>
          <w:kern w:val="0"/>
        </w:rPr>
      </w:pPr>
    </w:p>
    <w:p w:rsidR="004B2030" w:rsidRPr="004B2030" w:rsidRDefault="004B2030" w:rsidP="004B2030">
      <w:pPr>
        <w:widowControl/>
        <w:wordWrap/>
        <w:snapToGrid w:val="0"/>
        <w:jc w:val="right"/>
        <w:rPr>
          <w:rFonts w:ascii="맑은 고딕" w:eastAsia="맑은 고딕" w:hAnsi="바탕체" w:cs="굴림"/>
          <w:color w:val="000000"/>
          <w:kern w:val="0"/>
        </w:rPr>
      </w:pPr>
    </w:p>
    <w:p w:rsidR="004B2030" w:rsidRPr="004B2030" w:rsidRDefault="004B2030" w:rsidP="004B2030">
      <w:pPr>
        <w:widowControl/>
        <w:wordWrap/>
        <w:snapToGrid w:val="0"/>
        <w:rPr>
          <w:rFonts w:ascii="맑은 고딕" w:eastAsia="맑은 고딕" w:hAnsi="바탕체" w:cs="굴림"/>
          <w:color w:val="000000"/>
          <w:kern w:val="0"/>
        </w:rPr>
      </w:pPr>
    </w:p>
    <w:p w:rsidR="004B2030" w:rsidRPr="004B2030" w:rsidRDefault="004B2030" w:rsidP="004B2030">
      <w:pPr>
        <w:widowControl/>
        <w:wordWrap/>
        <w:snapToGrid w:val="0"/>
        <w:rPr>
          <w:rFonts w:ascii="맑은 고딕" w:eastAsia="맑은 고딕" w:hAnsi="바탕체" w:cs="굴림"/>
          <w:color w:val="000000"/>
          <w:kern w:val="0"/>
        </w:rPr>
      </w:pPr>
      <w:r w:rsidRPr="004B2030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☐</w:t>
      </w:r>
      <w:r w:rsidRPr="004B2030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배당금의 지급시기 </w:t>
      </w:r>
    </w:p>
    <w:p w:rsidR="004B2030" w:rsidRPr="004B2030" w:rsidRDefault="004B2030" w:rsidP="004B2030">
      <w:pPr>
        <w:widowControl/>
        <w:wordWrap/>
        <w:snapToGrid w:val="0"/>
        <w:rPr>
          <w:rFonts w:ascii="맑은 고딕" w:eastAsia="맑은 고딕" w:hAnsi="바탕체" w:cs="굴림"/>
          <w:color w:val="000000"/>
          <w:kern w:val="0"/>
        </w:rPr>
      </w:pPr>
      <w:r w:rsidRPr="004B2030">
        <w:rPr>
          <w:rFonts w:ascii="맑은 고딕" w:eastAsia="맑은 고딕" w:hAnsi="맑은 고딕" w:cs="굴림" w:hint="eastAsia"/>
          <w:b/>
          <w:bCs/>
          <w:color w:val="000000"/>
          <w:kern w:val="0"/>
        </w:rPr>
        <w:t xml:space="preserve">○ </w:t>
      </w:r>
      <w:r>
        <w:rPr>
          <w:rFonts w:ascii="맑은 고딕" w:eastAsia="맑은 고딕" w:hAnsi="맑은 고딕" w:cs="굴림" w:hint="eastAsia"/>
          <w:color w:val="000000"/>
          <w:kern w:val="0"/>
        </w:rPr>
        <w:t>청산시점의 잔여재산분배일</w:t>
      </w:r>
    </w:p>
    <w:p w:rsidR="00D56122" w:rsidRPr="004B2030" w:rsidRDefault="00D5612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D56122" w:rsidRPr="00465A0E" w:rsidRDefault="00D56122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Default="00CB4461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Default="00CB4461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Default="00CB4461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Default="00CB4461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Default="00CB4461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Default="00CB4461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Default="00CB4461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8221"/>
      </w:tblGrid>
      <w:tr w:rsidR="00CB4461" w:rsidRPr="009A692E" w:rsidTr="00945B92">
        <w:trPr>
          <w:trHeight w:val="992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CB4461" w:rsidRPr="009A692E" w:rsidRDefault="00CB4461" w:rsidP="00945B92">
            <w:pPr>
              <w:jc w:val="center"/>
              <w:rPr>
                <w:rFonts w:asciiTheme="minorHAnsi" w:eastAsia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eastAsiaTheme="minorHAnsi" w:hAnsiTheme="minorHAnsi" w:cs="Arial" w:hint="eastAsia"/>
                <w:b/>
                <w:sz w:val="28"/>
                <w:szCs w:val="28"/>
              </w:rPr>
              <w:t>의안 3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</w:tcPr>
          <w:p w:rsidR="00CB4461" w:rsidRPr="009A692E" w:rsidRDefault="00CB4461" w:rsidP="00945B92">
            <w:pPr>
              <w:tabs>
                <w:tab w:val="left" w:pos="1276"/>
              </w:tabs>
              <w:topLinePunct/>
              <w:autoSpaceDE w:val="0"/>
              <w:autoSpaceDN w:val="0"/>
              <w:jc w:val="left"/>
              <w:rPr>
                <w:rFonts w:asciiTheme="minorHAnsi" w:eastAsiaTheme="minorHAnsi" w:hAnsi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eastAsiaTheme="minorHAnsi" w:hAnsiTheme="minorHAnsi" w:hint="eastAsia"/>
                <w:b/>
                <w:sz w:val="28"/>
                <w:szCs w:val="28"/>
              </w:rPr>
              <w:t>제1기 정기주주총회 소집 및 부의 안건 결정의 건</w:t>
            </w:r>
          </w:p>
        </w:tc>
      </w:tr>
    </w:tbl>
    <w:p w:rsidR="00CB4461" w:rsidRDefault="00CB4461" w:rsidP="00CB4461">
      <w:pPr>
        <w:autoSpaceDE w:val="0"/>
        <w:autoSpaceDN w:val="0"/>
        <w:spacing w:line="360" w:lineRule="auto"/>
        <w:ind w:left="364"/>
        <w:rPr>
          <w:rFonts w:asciiTheme="minorHAnsi" w:eastAsiaTheme="minorHAnsi" w:hAnsiTheme="minorHAnsi" w:cs="Arial"/>
          <w:b/>
          <w:bCs/>
          <w:sz w:val="22"/>
          <w:szCs w:val="22"/>
        </w:rPr>
      </w:pPr>
    </w:p>
    <w:p w:rsidR="00CB4461" w:rsidRPr="00A8279A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>□ 관련 근거</w:t>
      </w:r>
    </w:p>
    <w:p w:rsidR="00CB4461" w:rsidRPr="00A8279A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   ○ 정관 제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37</w:t>
      </w: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>조 (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이사회의</w:t>
      </w: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 결의사항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) 4호</w:t>
      </w:r>
    </w:p>
    <w:p w:rsidR="00CB4461" w:rsidRDefault="00CB4461" w:rsidP="00CB4461">
      <w:pPr>
        <w:snapToGrid w:val="0"/>
        <w:ind w:leftChars="275" w:left="770" w:hangingChars="100" w:hanging="22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4. 주주총회의 소집에 관한 사항</w:t>
      </w:r>
    </w:p>
    <w:p w:rsidR="00CB4461" w:rsidRPr="009A692E" w:rsidRDefault="00CB4461" w:rsidP="00CB4461">
      <w:pPr>
        <w:autoSpaceDE w:val="0"/>
        <w:autoSpaceDN w:val="0"/>
        <w:spacing w:line="360" w:lineRule="auto"/>
        <w:ind w:left="364"/>
        <w:rPr>
          <w:rFonts w:asciiTheme="minorHAnsi" w:eastAsiaTheme="minorHAnsi" w:hAnsiTheme="minorHAnsi" w:cs="Arial"/>
          <w:b/>
          <w:bCs/>
          <w:sz w:val="22"/>
          <w:szCs w:val="22"/>
        </w:rPr>
      </w:pPr>
    </w:p>
    <w:p w:rsidR="00CB4461" w:rsidRPr="009A692E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□ 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정기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주주총회 소집 </w:t>
      </w:r>
    </w:p>
    <w:p w:rsidR="00CB4461" w:rsidRPr="009A692E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1. 주주총회 </w:t>
      </w:r>
      <w:proofErr w:type="spellStart"/>
      <w:proofErr w:type="gramStart"/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개최일시</w:t>
      </w:r>
      <w:proofErr w:type="spellEnd"/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 :</w:t>
      </w:r>
      <w:proofErr w:type="gramEnd"/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 </w:t>
      </w:r>
      <w:r w:rsidRPr="009414CD">
        <w:rPr>
          <w:rFonts w:asciiTheme="minorHAnsi" w:eastAsiaTheme="minorHAnsi" w:hAnsiTheme="minorHAnsi" w:cs="함초롬바탕" w:hint="eastAsia"/>
          <w:sz w:val="22"/>
          <w:szCs w:val="22"/>
        </w:rPr>
        <w:t xml:space="preserve">2023년 03월 </w:t>
      </w:r>
      <w:r w:rsidR="00465A0E" w:rsidRPr="009414CD">
        <w:rPr>
          <w:rFonts w:asciiTheme="minorHAnsi" w:eastAsiaTheme="minorHAnsi" w:hAnsiTheme="minorHAnsi" w:cs="함초롬바탕" w:hint="eastAsia"/>
          <w:sz w:val="22"/>
          <w:szCs w:val="22"/>
        </w:rPr>
        <w:t>31</w:t>
      </w:r>
      <w:r w:rsidRPr="009414CD">
        <w:rPr>
          <w:rFonts w:asciiTheme="minorHAnsi" w:eastAsiaTheme="minorHAnsi" w:hAnsiTheme="minorHAnsi" w:cs="함초롬바탕" w:hint="eastAsia"/>
          <w:sz w:val="22"/>
          <w:szCs w:val="22"/>
        </w:rPr>
        <w:t>일 (</w:t>
      </w:r>
      <w:r w:rsidR="00465A0E" w:rsidRPr="009414CD">
        <w:rPr>
          <w:rFonts w:asciiTheme="minorHAnsi" w:eastAsiaTheme="minorHAnsi" w:hAnsiTheme="minorHAnsi" w:cs="함초롬바탕" w:hint="eastAsia"/>
          <w:sz w:val="22"/>
          <w:szCs w:val="22"/>
        </w:rPr>
        <w:t>금</w:t>
      </w:r>
      <w:r w:rsidRPr="009414CD">
        <w:rPr>
          <w:rFonts w:asciiTheme="minorHAnsi" w:eastAsiaTheme="minorHAnsi" w:hAnsiTheme="minorHAnsi" w:cs="함초롬바탕" w:hint="eastAsia"/>
          <w:sz w:val="22"/>
          <w:szCs w:val="22"/>
        </w:rPr>
        <w:t xml:space="preserve">) </w:t>
      </w:r>
      <w:r w:rsidR="009414CD">
        <w:rPr>
          <w:rFonts w:asciiTheme="minorHAnsi" w:eastAsiaTheme="minorHAnsi" w:hAnsiTheme="minorHAnsi" w:cs="함초롬바탕" w:hint="eastAsia"/>
          <w:sz w:val="22"/>
          <w:szCs w:val="22"/>
        </w:rPr>
        <w:t>오후 2시</w:t>
      </w:r>
    </w:p>
    <w:p w:rsidR="00CB4461" w:rsidRPr="009A692E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2. 주주총회 </w:t>
      </w:r>
      <w:proofErr w:type="gramStart"/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개최장소 :</w:t>
      </w:r>
      <w:proofErr w:type="gramEnd"/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 서울시 강남구 영동대로 517, 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33층, 회의실</w:t>
      </w:r>
    </w:p>
    <w:p w:rsidR="00CB4461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□ 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정기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 xml:space="preserve">주주총회 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보고사항</w:t>
      </w:r>
    </w:p>
    <w:p w:rsidR="00CB4461" w:rsidRPr="009A692E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보고사항 </w:t>
      </w:r>
      <w:proofErr w:type="gramStart"/>
      <w:r>
        <w:rPr>
          <w:rFonts w:asciiTheme="minorHAnsi" w:eastAsiaTheme="minorHAnsi" w:hAnsiTheme="minorHAnsi" w:cs="함초롬바탕"/>
          <w:sz w:val="22"/>
          <w:szCs w:val="22"/>
        </w:rPr>
        <w:t>1 :</w:t>
      </w:r>
      <w:proofErr w:type="gramEnd"/>
      <w:r>
        <w:rPr>
          <w:rFonts w:asciiTheme="minorHAnsi" w:eastAsiaTheme="minorHAnsi" w:hAnsiTheme="minorHAnsi" w:cs="함초롬바탕"/>
          <w:sz w:val="22"/>
          <w:szCs w:val="22"/>
        </w:rPr>
        <w:t xml:space="preserve"> </w:t>
      </w:r>
      <w:r w:rsidRPr="00E16C31">
        <w:rPr>
          <w:rFonts w:asciiTheme="minorHAnsi" w:eastAsiaTheme="minorHAnsi" w:hAnsiTheme="minorHAnsi" w:cs="함초롬바탕" w:hint="eastAsia"/>
          <w:sz w:val="22"/>
          <w:szCs w:val="22"/>
        </w:rPr>
        <w:t>영업보고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(2022.01.10~2022.12.31</w:t>
      </w:r>
      <w:r w:rsidRPr="00E16C31">
        <w:rPr>
          <w:rFonts w:asciiTheme="minorHAnsi" w:eastAsiaTheme="minorHAnsi" w:hAnsiTheme="minorHAnsi" w:cs="함초롬바탕" w:hint="eastAsia"/>
          <w:sz w:val="22"/>
          <w:szCs w:val="22"/>
        </w:rPr>
        <w:t>)</w:t>
      </w:r>
    </w:p>
    <w:p w:rsidR="00CB4461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보고사항 </w:t>
      </w:r>
      <w:proofErr w:type="gramStart"/>
      <w:r>
        <w:rPr>
          <w:rFonts w:asciiTheme="minorHAnsi" w:eastAsiaTheme="minorHAnsi" w:hAnsiTheme="minorHAnsi" w:cs="함초롬바탕" w:hint="eastAsia"/>
          <w:sz w:val="22"/>
          <w:szCs w:val="22"/>
        </w:rPr>
        <w:t>2 :</w:t>
      </w:r>
      <w:proofErr w:type="gramEnd"/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 감사보고</w:t>
      </w:r>
    </w:p>
    <w:p w:rsidR="00CB4461" w:rsidRPr="009A692E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Pr="009A692E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A8279A">
        <w:rPr>
          <w:rFonts w:asciiTheme="minorHAnsi" w:eastAsiaTheme="minorHAnsi" w:hAnsiTheme="minorHAnsi" w:cs="함초롬바탕" w:hint="eastAsia"/>
          <w:sz w:val="22"/>
          <w:szCs w:val="22"/>
        </w:rPr>
        <w:t xml:space="preserve">□ 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정기</w:t>
      </w:r>
      <w:r w:rsidRPr="009A692E">
        <w:rPr>
          <w:rFonts w:asciiTheme="minorHAnsi" w:eastAsiaTheme="minorHAnsi" w:hAnsiTheme="minorHAnsi" w:cs="함초롬바탕" w:hint="eastAsia"/>
          <w:sz w:val="22"/>
          <w:szCs w:val="22"/>
        </w:rPr>
        <w:t>주주총회 부의 안건</w:t>
      </w:r>
    </w:p>
    <w:p w:rsidR="00CB4461" w:rsidRPr="00E16C31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6A43B1">
        <w:rPr>
          <w:rFonts w:asciiTheme="minorHAnsi" w:eastAsiaTheme="minorHAnsi" w:hAnsiTheme="minorHAnsi" w:cs="함초롬바탕" w:hint="eastAsia"/>
          <w:sz w:val="22"/>
          <w:szCs w:val="22"/>
        </w:rPr>
        <w:t xml:space="preserve">제1호 의안: </w:t>
      </w:r>
      <w:r w:rsidRPr="00E16C31">
        <w:rPr>
          <w:rFonts w:asciiTheme="minorHAnsi" w:eastAsiaTheme="minorHAnsi" w:hAnsiTheme="minorHAnsi" w:cs="함초롬바탕" w:hint="eastAsia"/>
          <w:sz w:val="22"/>
          <w:szCs w:val="22"/>
        </w:rPr>
        <w:t>제1기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(2022.01.10~2022.12.31</w:t>
      </w:r>
      <w:r w:rsidRPr="00E16C31">
        <w:rPr>
          <w:rFonts w:asciiTheme="minorHAnsi" w:eastAsiaTheme="minorHAnsi" w:hAnsiTheme="minorHAnsi" w:cs="함초롬바탕" w:hint="eastAsia"/>
          <w:sz w:val="22"/>
          <w:szCs w:val="22"/>
        </w:rPr>
        <w:t xml:space="preserve">) </w:t>
      </w:r>
      <w:proofErr w:type="spellStart"/>
      <w:r w:rsidRPr="00E16C31">
        <w:rPr>
          <w:rFonts w:asciiTheme="minorHAnsi" w:eastAsiaTheme="minorHAnsi" w:hAnsiTheme="minorHAnsi" w:cs="함초롬바탕" w:hint="eastAsia"/>
          <w:sz w:val="22"/>
          <w:szCs w:val="22"/>
        </w:rPr>
        <w:t>재무상태표</w:t>
      </w:r>
      <w:proofErr w:type="spellEnd"/>
      <w:r w:rsidRPr="00E16C31">
        <w:rPr>
          <w:rFonts w:asciiTheme="minorHAnsi" w:eastAsiaTheme="minorHAnsi" w:hAnsiTheme="minorHAnsi" w:cs="함초롬바탕" w:hint="eastAsia"/>
          <w:sz w:val="22"/>
          <w:szCs w:val="22"/>
        </w:rPr>
        <w:t>, 손익계산서 및</w:t>
      </w:r>
    </w:p>
    <w:p w:rsidR="00CB4461" w:rsidRPr="00E16C31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E16C31">
        <w:rPr>
          <w:rFonts w:asciiTheme="minorHAnsi" w:eastAsiaTheme="minorHAnsi" w:hAnsiTheme="minorHAnsi" w:cs="함초롬바탕" w:hint="eastAsia"/>
          <w:sz w:val="22"/>
          <w:szCs w:val="22"/>
        </w:rPr>
        <w:t xml:space="preserve">                이익잉여금처분계산서(안) 승인의 건</w:t>
      </w:r>
      <w:bookmarkStart w:id="0" w:name="_GoBack"/>
      <w:bookmarkEnd w:id="0"/>
    </w:p>
    <w:p w:rsidR="00CB4461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 w:rsidRPr="006A43B1">
        <w:rPr>
          <w:rFonts w:asciiTheme="minorHAnsi" w:eastAsiaTheme="minorHAnsi" w:hAnsiTheme="minorHAnsi" w:cs="함초롬바탕" w:hint="eastAsia"/>
          <w:sz w:val="22"/>
          <w:szCs w:val="22"/>
        </w:rPr>
        <w:t xml:space="preserve">제2호 의안: </w:t>
      </w:r>
      <w:proofErr w:type="spellStart"/>
      <w:r>
        <w:rPr>
          <w:rFonts w:asciiTheme="minorHAnsi" w:eastAsiaTheme="minorHAnsi" w:hAnsiTheme="minorHAnsi" w:cs="함초롬바탕" w:hint="eastAsia"/>
          <w:sz w:val="22"/>
          <w:szCs w:val="22"/>
        </w:rPr>
        <w:t>당해연도</w:t>
      </w:r>
      <w:proofErr w:type="spellEnd"/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 (제2기) 사업계획 승인의 건</w:t>
      </w:r>
    </w:p>
    <w:p w:rsidR="00465A0E" w:rsidRDefault="00465A0E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 xml:space="preserve">제3호 의안: </w:t>
      </w:r>
      <w:r w:rsidRPr="00465A0E">
        <w:rPr>
          <w:rFonts w:asciiTheme="minorHAnsi" w:eastAsiaTheme="minorHAnsi" w:hAnsiTheme="minorHAnsi" w:cs="함초롬바탕" w:hint="eastAsia"/>
          <w:sz w:val="22"/>
          <w:szCs w:val="22"/>
        </w:rPr>
        <w:t>현금 배당금 지급 계획 결정의 건</w:t>
      </w:r>
    </w:p>
    <w:p w:rsidR="00CB4461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제</w:t>
      </w:r>
      <w:r w:rsidR="0057419F">
        <w:rPr>
          <w:rFonts w:asciiTheme="minorHAnsi" w:eastAsiaTheme="minorHAnsi" w:hAnsiTheme="minorHAnsi" w:cs="함초롬바탕" w:hint="eastAsia"/>
          <w:sz w:val="22"/>
          <w:szCs w:val="22"/>
        </w:rPr>
        <w:t>4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호 의안: 제2기 이사보수 승인의 건</w:t>
      </w:r>
    </w:p>
    <w:p w:rsidR="00CB4461" w:rsidRPr="00D56122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  <w:r>
        <w:rPr>
          <w:rFonts w:asciiTheme="minorHAnsi" w:eastAsiaTheme="minorHAnsi" w:hAnsiTheme="minorHAnsi" w:cs="함초롬바탕" w:hint="eastAsia"/>
          <w:sz w:val="22"/>
          <w:szCs w:val="22"/>
        </w:rPr>
        <w:t>제</w:t>
      </w:r>
      <w:r w:rsidR="0057419F">
        <w:rPr>
          <w:rFonts w:asciiTheme="minorHAnsi" w:eastAsiaTheme="minorHAnsi" w:hAnsiTheme="minorHAnsi" w:cs="함초롬바탕" w:hint="eastAsia"/>
          <w:sz w:val="22"/>
          <w:szCs w:val="22"/>
        </w:rPr>
        <w:t>5</w:t>
      </w:r>
      <w:r>
        <w:rPr>
          <w:rFonts w:asciiTheme="minorHAnsi" w:eastAsiaTheme="minorHAnsi" w:hAnsiTheme="minorHAnsi" w:cs="함초롬바탕" w:hint="eastAsia"/>
          <w:sz w:val="22"/>
          <w:szCs w:val="22"/>
        </w:rPr>
        <w:t>호 의안: 제2기 감사보수 승인의 건</w:t>
      </w:r>
    </w:p>
    <w:p w:rsidR="00CB4461" w:rsidRPr="004D3083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Pr="00837AA0" w:rsidRDefault="00CB4461" w:rsidP="00CB4461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p w:rsidR="00CB4461" w:rsidRPr="00CB4461" w:rsidRDefault="00CB4461" w:rsidP="00E0018B">
      <w:pPr>
        <w:snapToGrid w:val="0"/>
        <w:rPr>
          <w:rFonts w:asciiTheme="minorHAnsi" w:eastAsiaTheme="minorHAnsi" w:hAnsiTheme="minorHAnsi" w:cs="함초롬바탕"/>
          <w:sz w:val="22"/>
          <w:szCs w:val="22"/>
        </w:rPr>
      </w:pPr>
    </w:p>
    <w:sectPr w:rsidR="00CB4461" w:rsidRPr="00CB4461" w:rsidSect="00C27A2D">
      <w:footerReference w:type="default" r:id="rId9"/>
      <w:pgSz w:w="11906" w:h="16838"/>
      <w:pgMar w:top="1440" w:right="1080" w:bottom="1440" w:left="108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3AE" w:rsidRDefault="000B53AE" w:rsidP="00DA3DD4">
      <w:r>
        <w:separator/>
      </w:r>
    </w:p>
  </w:endnote>
  <w:endnote w:type="continuationSeparator" w:id="0">
    <w:p w:rsidR="000B53AE" w:rsidRDefault="000B53AE" w:rsidP="00DA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Roma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AE" w:rsidRDefault="009414CD">
    <w:pPr>
      <w:pStyle w:val="a6"/>
      <w:ind w:left="300"/>
      <w:rPr>
        <w:rFonts w:eastAsia="HY신명조"/>
        <w:kern w:val="0"/>
        <w:sz w:val="24"/>
      </w:rPr>
    </w:pPr>
    <w:r>
      <w:rPr>
        <w:rFonts w:eastAsia="HY신명조"/>
        <w:noProof/>
        <w:kern w:val="0"/>
      </w:rPr>
      <w:pict>
        <v:line id="_x0000_s2049" style="position:absolute;left:0;text-align:left;z-index:251660288" from="0,6.5pt" to="486pt,6.5pt" strokeweight="3pt"/>
      </w:pict>
    </w:r>
  </w:p>
  <w:p w:rsidR="000B53AE" w:rsidRDefault="00060E5D" w:rsidP="00B35D27">
    <w:pPr>
      <w:pStyle w:val="a6"/>
      <w:rPr>
        <w:rFonts w:ascii="Arial" w:eastAsia="굴림" w:hAnsi="Arial" w:cs="Arial"/>
        <w:b/>
        <w:bCs/>
      </w:rPr>
    </w:pPr>
    <w:proofErr w:type="spellStart"/>
    <w:r>
      <w:rPr>
        <w:rFonts w:ascii="Arial" w:eastAsia="굴림" w:hAnsi="Arial" w:cs="Arial" w:hint="eastAsia"/>
        <w:b/>
        <w:bCs/>
        <w:kern w:val="0"/>
      </w:rPr>
      <w:t>파주운정역서희대한제</w:t>
    </w:r>
    <w:proofErr w:type="spellEnd"/>
    <w:r>
      <w:rPr>
        <w:rFonts w:ascii="Arial" w:eastAsia="굴림" w:hAnsi="Arial" w:cs="Arial" w:hint="eastAsia"/>
        <w:b/>
        <w:bCs/>
        <w:kern w:val="0"/>
      </w:rPr>
      <w:t>3</w:t>
    </w:r>
    <w:r w:rsidR="000B53AE">
      <w:rPr>
        <w:rFonts w:ascii="Arial" w:eastAsia="굴림" w:hAnsi="Arial" w:cs="Arial" w:hint="eastAsia"/>
        <w:b/>
        <w:bCs/>
        <w:kern w:val="0"/>
      </w:rPr>
      <w:t>호</w:t>
    </w:r>
    <w:r w:rsidR="00631A72">
      <w:rPr>
        <w:rFonts w:ascii="Arial" w:eastAsia="굴림" w:hAnsi="Arial" w:cs="Arial" w:hint="eastAsia"/>
        <w:b/>
        <w:bCs/>
        <w:kern w:val="0"/>
      </w:rPr>
      <w:t xml:space="preserve"> 20</w:t>
    </w:r>
    <w:r w:rsidR="00570A0A">
      <w:rPr>
        <w:rFonts w:ascii="Arial" w:eastAsia="굴림" w:hAnsi="Arial" w:cs="Arial"/>
        <w:b/>
        <w:bCs/>
        <w:kern w:val="0"/>
      </w:rPr>
      <w:t>2</w:t>
    </w:r>
    <w:r w:rsidR="00570A0A">
      <w:rPr>
        <w:rFonts w:ascii="Arial" w:eastAsia="굴림" w:hAnsi="Arial" w:cs="Arial" w:hint="eastAsia"/>
        <w:b/>
        <w:bCs/>
        <w:kern w:val="0"/>
      </w:rPr>
      <w:t>3</w:t>
    </w:r>
    <w:r w:rsidR="000B53AE">
      <w:rPr>
        <w:rFonts w:ascii="Arial" w:eastAsia="굴림" w:hAnsi="Arial" w:cs="Arial" w:hint="eastAsia"/>
        <w:b/>
        <w:bCs/>
        <w:kern w:val="0"/>
      </w:rPr>
      <w:t>년</w:t>
    </w:r>
    <w:r w:rsidR="000B53AE">
      <w:rPr>
        <w:rFonts w:ascii="Arial" w:eastAsia="굴림" w:hAnsi="Arial" w:cs="Arial" w:hint="eastAsia"/>
        <w:b/>
        <w:bCs/>
        <w:kern w:val="0"/>
      </w:rPr>
      <w:t xml:space="preserve"> </w:t>
    </w:r>
    <w:r w:rsidR="000B53AE">
      <w:rPr>
        <w:rFonts w:ascii="Arial" w:eastAsia="굴림" w:hAnsi="Arial" w:cs="Arial" w:hint="eastAsia"/>
        <w:b/>
        <w:bCs/>
        <w:kern w:val="0"/>
      </w:rPr>
      <w:t>제</w:t>
    </w:r>
    <w:r w:rsidR="002379C7">
      <w:rPr>
        <w:rFonts w:ascii="Arial" w:eastAsia="굴림" w:hAnsi="Arial" w:cs="Arial" w:hint="eastAsia"/>
        <w:b/>
        <w:bCs/>
        <w:kern w:val="0"/>
      </w:rPr>
      <w:t>1</w:t>
    </w:r>
    <w:r w:rsidR="000B53AE">
      <w:rPr>
        <w:rFonts w:ascii="Arial" w:eastAsia="굴림" w:hAnsi="Arial" w:cs="Arial" w:hint="eastAsia"/>
        <w:b/>
        <w:bCs/>
        <w:kern w:val="0"/>
      </w:rPr>
      <w:t>차</w:t>
    </w:r>
    <w:r w:rsidR="000B53AE">
      <w:rPr>
        <w:rFonts w:ascii="Arial" w:eastAsia="굴림" w:hAnsi="Arial" w:cs="Arial" w:hint="eastAsia"/>
        <w:b/>
        <w:bCs/>
        <w:kern w:val="0"/>
      </w:rPr>
      <w:t xml:space="preserve"> </w:t>
    </w:r>
    <w:r w:rsidR="000B53AE">
      <w:rPr>
        <w:rFonts w:ascii="Arial" w:eastAsia="굴림" w:hAnsi="Arial" w:cs="Arial" w:hint="eastAsia"/>
        <w:b/>
        <w:bCs/>
        <w:kern w:val="0"/>
      </w:rPr>
      <w:t>이사회자료</w:t>
    </w:r>
    <w:r w:rsidR="000B53AE">
      <w:rPr>
        <w:rFonts w:ascii="Arial" w:eastAsia="굴림" w:hAnsi="Arial" w:cs="Arial" w:hint="eastAsia"/>
        <w:b/>
        <w:bCs/>
        <w:kern w:val="0"/>
      </w:rPr>
      <w:t xml:space="preserve">----------------------------------------------------- </w:t>
    </w:r>
    <w:r w:rsidR="001B296E">
      <w:rPr>
        <w:rFonts w:ascii="Arial" w:eastAsia="굴림" w:hAnsi="Arial" w:cs="Arial"/>
        <w:b/>
        <w:bCs/>
        <w:kern w:val="0"/>
      </w:rPr>
      <w:fldChar w:fldCharType="begin"/>
    </w:r>
    <w:r w:rsidR="000B53AE">
      <w:rPr>
        <w:rFonts w:ascii="Arial" w:eastAsia="굴림" w:hAnsi="Arial" w:cs="Arial"/>
        <w:b/>
        <w:bCs/>
        <w:kern w:val="0"/>
      </w:rPr>
      <w:instrText xml:space="preserve"> PAGE </w:instrText>
    </w:r>
    <w:r w:rsidR="001B296E">
      <w:rPr>
        <w:rFonts w:ascii="Arial" w:eastAsia="굴림" w:hAnsi="Arial" w:cs="Arial"/>
        <w:b/>
        <w:bCs/>
        <w:kern w:val="0"/>
      </w:rPr>
      <w:fldChar w:fldCharType="separate"/>
    </w:r>
    <w:r w:rsidR="009414CD">
      <w:rPr>
        <w:rFonts w:ascii="Arial" w:eastAsia="굴림" w:hAnsi="Arial" w:cs="Arial"/>
        <w:b/>
        <w:bCs/>
        <w:noProof/>
        <w:kern w:val="0"/>
      </w:rPr>
      <w:t>10</w:t>
    </w:r>
    <w:r w:rsidR="001B296E">
      <w:rPr>
        <w:rFonts w:ascii="Arial" w:eastAsia="굴림" w:hAnsi="Arial" w:cs="Arial"/>
        <w:b/>
        <w:bCs/>
        <w:kern w:val="0"/>
      </w:rPr>
      <w:fldChar w:fldCharType="end"/>
    </w:r>
    <w:r w:rsidR="000B53AE" w:rsidRPr="00473801">
      <w:rPr>
        <w:rFonts w:ascii="Arial" w:eastAsia="굴림" w:hAnsi="Arial" w:cs="Arial"/>
        <w:b/>
        <w:bCs/>
        <w:kern w:val="0"/>
      </w:rPr>
      <w:t>/</w:t>
    </w:r>
    <w:r w:rsidR="004B2030">
      <w:rPr>
        <w:rFonts w:ascii="Arial" w:eastAsia="굴림" w:hAnsi="Arial" w:cs="Arial" w:hint="eastAsia"/>
        <w:b/>
        <w:bCs/>
        <w:kern w:val="0"/>
      </w:rPr>
      <w:t>11</w:t>
    </w:r>
    <w:r w:rsidR="000B53AE">
      <w:rPr>
        <w:rFonts w:ascii="Arial" w:eastAsia="굴림" w:hAnsi="Arial" w:cs="Arial" w:hint="eastAsia"/>
        <w:b/>
        <w:bCs/>
        <w:kern w:val="0"/>
      </w:rPr>
      <w:t xml:space="preserve"> </w:t>
    </w:r>
    <w:r w:rsidR="000B53AE" w:rsidRPr="00D501B2">
      <w:rPr>
        <w:rFonts w:ascii="Arial" w:eastAsia="굴림" w:hAnsi="Arial" w:cs="Arial" w:hint="eastAsia"/>
        <w:b/>
        <w:bCs/>
        <w:kern w:val="0"/>
      </w:rPr>
      <w:t>페</w:t>
    </w:r>
    <w:r w:rsidR="000B53AE">
      <w:rPr>
        <w:rFonts w:ascii="Arial" w:eastAsia="굴림" w:hAnsi="Arial" w:cs="Arial" w:hint="eastAsia"/>
        <w:b/>
        <w:bCs/>
        <w:kern w:val="0"/>
      </w:rPr>
      <w:t>이지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3AE" w:rsidRDefault="000B53AE" w:rsidP="00DA3DD4">
      <w:r>
        <w:separator/>
      </w:r>
    </w:p>
  </w:footnote>
  <w:footnote w:type="continuationSeparator" w:id="0">
    <w:p w:rsidR="000B53AE" w:rsidRDefault="000B53AE" w:rsidP="00DA3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16E4A242"/>
    <w:lvl w:ilvl="0" w:tplc="BAC0CACC">
      <w:start w:val="1"/>
      <w:numFmt w:val="decimal"/>
      <w:lvlText w:val="%1)"/>
      <w:lvlJc w:val="left"/>
      <w:pPr>
        <w:tabs>
          <w:tab w:val="num" w:pos="454"/>
        </w:tabs>
        <w:ind w:left="454" w:hanging="341"/>
      </w:pPr>
      <w:rPr>
        <w:rFonts w:hint="eastAsia"/>
      </w:rPr>
    </w:lvl>
    <w:lvl w:ilvl="1" w:tplc="C9626160">
      <w:start w:val="1"/>
      <w:numFmt w:val="bullet"/>
      <w:lvlText w:val="-"/>
      <w:lvlJc w:val="left"/>
      <w:pPr>
        <w:tabs>
          <w:tab w:val="num" w:pos="305"/>
        </w:tabs>
        <w:ind w:left="305" w:hanging="360"/>
      </w:pPr>
      <w:rPr>
        <w:rFonts w:ascii="Arial Unicode MS" w:eastAsia="Arial Unicode MS" w:hAnsi="Arial Unicode MS" w:cs="Arial Unicode MS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745"/>
        </w:tabs>
        <w:ind w:left="74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145"/>
        </w:tabs>
        <w:ind w:left="114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1545"/>
        </w:tabs>
        <w:ind w:left="154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45"/>
        </w:tabs>
        <w:ind w:left="194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345"/>
        </w:tabs>
        <w:ind w:left="234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2745"/>
        </w:tabs>
        <w:ind w:left="274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45"/>
        </w:tabs>
        <w:ind w:left="3145" w:hanging="400"/>
      </w:pPr>
    </w:lvl>
  </w:abstractNum>
  <w:abstractNum w:abstractNumId="1">
    <w:nsid w:val="00000002"/>
    <w:multiLevelType w:val="hybridMultilevel"/>
    <w:tmpl w:val="E5988C2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0847930"/>
    <w:multiLevelType w:val="hybridMultilevel"/>
    <w:tmpl w:val="E56057A8"/>
    <w:lvl w:ilvl="0" w:tplc="3F261910">
      <w:start w:val="1"/>
      <w:numFmt w:val="decimalEnclosedCircle"/>
      <w:lvlText w:val="%1"/>
      <w:lvlJc w:val="left"/>
      <w:pPr>
        <w:ind w:left="101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9B2216A"/>
    <w:multiLevelType w:val="hybridMultilevel"/>
    <w:tmpl w:val="28BAC8E8"/>
    <w:lvl w:ilvl="0" w:tplc="FD74FC86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4">
    <w:nsid w:val="0F931E38"/>
    <w:multiLevelType w:val="hybridMultilevel"/>
    <w:tmpl w:val="1236ED7A"/>
    <w:lvl w:ilvl="0" w:tplc="E8BC05A0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0C0483E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>
    <w:nsid w:val="20522FEE"/>
    <w:multiLevelType w:val="hybridMultilevel"/>
    <w:tmpl w:val="FA68118C"/>
    <w:lvl w:ilvl="0" w:tplc="0409000F">
      <w:start w:val="1"/>
      <w:numFmt w:val="decimal"/>
      <w:lvlText w:val="%1."/>
      <w:lvlJc w:val="left"/>
      <w:pPr>
        <w:ind w:left="684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7">
    <w:nsid w:val="210C73F3"/>
    <w:multiLevelType w:val="hybridMultilevel"/>
    <w:tmpl w:val="E56057A8"/>
    <w:lvl w:ilvl="0" w:tplc="3F261910">
      <w:start w:val="1"/>
      <w:numFmt w:val="decimalEnclosedCircle"/>
      <w:lvlText w:val="%1"/>
      <w:lvlJc w:val="left"/>
      <w:pPr>
        <w:ind w:left="101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1E50E5E"/>
    <w:multiLevelType w:val="hybridMultilevel"/>
    <w:tmpl w:val="9806B0A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9">
    <w:nsid w:val="2C9163E7"/>
    <w:multiLevelType w:val="hybridMultilevel"/>
    <w:tmpl w:val="B0B0FA18"/>
    <w:lvl w:ilvl="0" w:tplc="165E7510">
      <w:start w:val="2"/>
      <w:numFmt w:val="bullet"/>
      <w:lvlText w:val="○"/>
      <w:lvlJc w:val="left"/>
      <w:pPr>
        <w:ind w:left="1212" w:hanging="360"/>
      </w:pPr>
      <w:rPr>
        <w:rFonts w:ascii="HY신명조" w:eastAsia="HY신명조" w:hAnsi="한양신명조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abstractNum w:abstractNumId="10">
    <w:nsid w:val="2D99726E"/>
    <w:multiLevelType w:val="hybridMultilevel"/>
    <w:tmpl w:val="4B985390"/>
    <w:lvl w:ilvl="0" w:tplc="185CC6DC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F2A0BAB"/>
    <w:multiLevelType w:val="hybridMultilevel"/>
    <w:tmpl w:val="D2942768"/>
    <w:lvl w:ilvl="0" w:tplc="EC2CD5BA">
      <w:numFmt w:val="bullet"/>
      <w:lvlText w:val=""/>
      <w:lvlJc w:val="left"/>
      <w:pPr>
        <w:ind w:left="760" w:hanging="360"/>
      </w:pPr>
      <w:rPr>
        <w:rFonts w:ascii="Wingdings" w:eastAsiaTheme="minorHAnsi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2FA03BBA"/>
    <w:multiLevelType w:val="hybridMultilevel"/>
    <w:tmpl w:val="35A2D330"/>
    <w:lvl w:ilvl="0" w:tplc="032C005E">
      <w:start w:val="2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397631BB"/>
    <w:multiLevelType w:val="hybridMultilevel"/>
    <w:tmpl w:val="D7100030"/>
    <w:lvl w:ilvl="0" w:tplc="ECB2EF2A">
      <w:start w:val="1"/>
      <w:numFmt w:val="decimalEnclosedCircle"/>
      <w:lvlText w:val="%1"/>
      <w:lvlJc w:val="left"/>
      <w:pPr>
        <w:ind w:left="760" w:hanging="360"/>
      </w:pPr>
      <w:rPr>
        <w:rFonts w:ascii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3D4E09FC"/>
    <w:multiLevelType w:val="hybridMultilevel"/>
    <w:tmpl w:val="3B102898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5">
    <w:nsid w:val="3F1C59A6"/>
    <w:multiLevelType w:val="hybridMultilevel"/>
    <w:tmpl w:val="0BCE3280"/>
    <w:lvl w:ilvl="0" w:tplc="A7D8BCEE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448557C5"/>
    <w:multiLevelType w:val="hybridMultilevel"/>
    <w:tmpl w:val="CA74780A"/>
    <w:lvl w:ilvl="0" w:tplc="233C35D6">
      <w:start w:val="1"/>
      <w:numFmt w:val="decimal"/>
      <w:lvlText w:val="%1."/>
      <w:lvlJc w:val="left"/>
      <w:pPr>
        <w:ind w:left="7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7" w:hanging="400"/>
      </w:pPr>
    </w:lvl>
    <w:lvl w:ilvl="2" w:tplc="0409001B" w:tentative="1">
      <w:start w:val="1"/>
      <w:numFmt w:val="lowerRoman"/>
      <w:lvlText w:val="%3."/>
      <w:lvlJc w:val="right"/>
      <w:pPr>
        <w:ind w:left="1567" w:hanging="400"/>
      </w:pPr>
    </w:lvl>
    <w:lvl w:ilvl="3" w:tplc="0409000F" w:tentative="1">
      <w:start w:val="1"/>
      <w:numFmt w:val="decimal"/>
      <w:lvlText w:val="%4."/>
      <w:lvlJc w:val="left"/>
      <w:pPr>
        <w:ind w:left="1967" w:hanging="400"/>
      </w:pPr>
    </w:lvl>
    <w:lvl w:ilvl="4" w:tplc="04090019" w:tentative="1">
      <w:start w:val="1"/>
      <w:numFmt w:val="upperLetter"/>
      <w:lvlText w:val="%5."/>
      <w:lvlJc w:val="left"/>
      <w:pPr>
        <w:ind w:left="2367" w:hanging="400"/>
      </w:pPr>
    </w:lvl>
    <w:lvl w:ilvl="5" w:tplc="0409001B" w:tentative="1">
      <w:start w:val="1"/>
      <w:numFmt w:val="lowerRoman"/>
      <w:lvlText w:val="%6."/>
      <w:lvlJc w:val="right"/>
      <w:pPr>
        <w:ind w:left="2767" w:hanging="400"/>
      </w:pPr>
    </w:lvl>
    <w:lvl w:ilvl="6" w:tplc="0409000F" w:tentative="1">
      <w:start w:val="1"/>
      <w:numFmt w:val="decimal"/>
      <w:lvlText w:val="%7."/>
      <w:lvlJc w:val="left"/>
      <w:pPr>
        <w:ind w:left="3167" w:hanging="400"/>
      </w:pPr>
    </w:lvl>
    <w:lvl w:ilvl="7" w:tplc="04090019" w:tentative="1">
      <w:start w:val="1"/>
      <w:numFmt w:val="upperLetter"/>
      <w:lvlText w:val="%8."/>
      <w:lvlJc w:val="left"/>
      <w:pPr>
        <w:ind w:left="3567" w:hanging="400"/>
      </w:pPr>
    </w:lvl>
    <w:lvl w:ilvl="8" w:tplc="0409001B" w:tentative="1">
      <w:start w:val="1"/>
      <w:numFmt w:val="lowerRoman"/>
      <w:lvlText w:val="%9."/>
      <w:lvlJc w:val="right"/>
      <w:pPr>
        <w:ind w:left="3967" w:hanging="400"/>
      </w:pPr>
    </w:lvl>
  </w:abstractNum>
  <w:abstractNum w:abstractNumId="17">
    <w:nsid w:val="47AF4ADB"/>
    <w:multiLevelType w:val="hybridMultilevel"/>
    <w:tmpl w:val="EFCCFE2A"/>
    <w:lvl w:ilvl="0" w:tplc="0F2C712A">
      <w:start w:val="2"/>
      <w:numFmt w:val="bullet"/>
      <w:lvlText w:val="-"/>
      <w:lvlJc w:val="left"/>
      <w:pPr>
        <w:tabs>
          <w:tab w:val="num" w:pos="915"/>
        </w:tabs>
        <w:ind w:left="915" w:hanging="360"/>
      </w:pPr>
      <w:rPr>
        <w:rFonts w:ascii="Times New Roman" w:eastAsia="HY신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75"/>
        </w:tabs>
        <w:ind w:left="12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75"/>
        </w:tabs>
        <w:ind w:left="16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5"/>
        </w:tabs>
        <w:ind w:left="20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75"/>
        </w:tabs>
        <w:ind w:left="24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5"/>
        </w:tabs>
        <w:ind w:left="28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75"/>
        </w:tabs>
        <w:ind w:left="32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75"/>
        </w:tabs>
        <w:ind w:left="36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75"/>
        </w:tabs>
        <w:ind w:left="4075" w:hanging="400"/>
      </w:pPr>
      <w:rPr>
        <w:rFonts w:ascii="Wingdings" w:hAnsi="Wingdings" w:hint="default"/>
      </w:rPr>
    </w:lvl>
  </w:abstractNum>
  <w:abstractNum w:abstractNumId="18">
    <w:nsid w:val="4D0F7FB8"/>
    <w:multiLevelType w:val="hybridMultilevel"/>
    <w:tmpl w:val="D7100030"/>
    <w:lvl w:ilvl="0" w:tplc="ECB2EF2A">
      <w:start w:val="1"/>
      <w:numFmt w:val="decimalEnclosedCircle"/>
      <w:lvlText w:val="%1"/>
      <w:lvlJc w:val="left"/>
      <w:pPr>
        <w:ind w:left="760" w:hanging="360"/>
      </w:pPr>
      <w:rPr>
        <w:rFonts w:ascii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EA301F8"/>
    <w:multiLevelType w:val="hybridMultilevel"/>
    <w:tmpl w:val="831C688A"/>
    <w:lvl w:ilvl="0" w:tplc="FD88E7EC">
      <w:start w:val="1"/>
      <w:numFmt w:val="bullet"/>
      <w:lvlText w:val=""/>
      <w:lvlJc w:val="left"/>
      <w:pPr>
        <w:ind w:left="10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0">
    <w:nsid w:val="5676361C"/>
    <w:multiLevelType w:val="hybridMultilevel"/>
    <w:tmpl w:val="257A3790"/>
    <w:lvl w:ilvl="0" w:tplc="53CAF4C4">
      <w:start w:val="2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567C0AD0"/>
    <w:multiLevelType w:val="hybridMultilevel"/>
    <w:tmpl w:val="8D22F57A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2">
    <w:nsid w:val="575774DA"/>
    <w:multiLevelType w:val="hybridMultilevel"/>
    <w:tmpl w:val="3C166EF2"/>
    <w:lvl w:ilvl="0" w:tplc="34A6177E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A6646F7"/>
    <w:multiLevelType w:val="hybridMultilevel"/>
    <w:tmpl w:val="78A026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5AE97133"/>
    <w:multiLevelType w:val="hybridMultilevel"/>
    <w:tmpl w:val="DAF6C070"/>
    <w:lvl w:ilvl="0" w:tplc="19D44B76">
      <w:numFmt w:val="bullet"/>
      <w:lvlText w:val="□"/>
      <w:lvlJc w:val="left"/>
      <w:pPr>
        <w:ind w:left="684" w:hanging="40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5">
    <w:nsid w:val="5DDB5C68"/>
    <w:multiLevelType w:val="hybridMultilevel"/>
    <w:tmpl w:val="28BAC8E8"/>
    <w:lvl w:ilvl="0" w:tplc="FD74FC86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26">
    <w:nsid w:val="5E8F5502"/>
    <w:multiLevelType w:val="hybridMultilevel"/>
    <w:tmpl w:val="A0FC9622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28ACC056">
      <w:start w:val="1"/>
      <w:numFmt w:val="decimalEnclosedCircle"/>
      <w:lvlText w:val="%2"/>
      <w:lvlJc w:val="left"/>
      <w:pPr>
        <w:ind w:left="1160" w:hanging="360"/>
      </w:pPr>
      <w:rPr>
        <w:rFonts w:hAnsi="Arial" w:cs="Arial"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7">
    <w:nsid w:val="64834039"/>
    <w:multiLevelType w:val="hybridMultilevel"/>
    <w:tmpl w:val="F914F618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8">
    <w:nsid w:val="64F9017F"/>
    <w:multiLevelType w:val="hybridMultilevel"/>
    <w:tmpl w:val="41F23FB8"/>
    <w:lvl w:ilvl="0" w:tplc="8CBC835C">
      <w:start w:val="5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E8EC5CC0">
      <w:start w:val="1"/>
      <w:numFmt w:val="decimal"/>
      <w:lvlText w:val="%2."/>
      <w:lvlJc w:val="left"/>
      <w:pPr>
        <w:ind w:left="1200" w:hanging="400"/>
      </w:pPr>
      <w:rPr>
        <w:rFonts w:cs="Times New Roman" w:hint="eastAsia"/>
        <w:color w:val="000000" w:themeColor="text1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BF01754"/>
    <w:multiLevelType w:val="hybridMultilevel"/>
    <w:tmpl w:val="CCDCA61E"/>
    <w:lvl w:ilvl="0" w:tplc="E2E868EE">
      <w:start w:val="182"/>
      <w:numFmt w:val="bullet"/>
      <w:lvlText w:val=""/>
      <w:lvlJc w:val="left"/>
      <w:pPr>
        <w:ind w:left="1008" w:hanging="360"/>
      </w:pPr>
      <w:rPr>
        <w:rFonts w:ascii="Wingdings" w:eastAsia="HY신명조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4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00"/>
      </w:pPr>
      <w:rPr>
        <w:rFonts w:ascii="Wingdings" w:hAnsi="Wingdings" w:hint="default"/>
      </w:rPr>
    </w:lvl>
  </w:abstractNum>
  <w:abstractNum w:abstractNumId="30">
    <w:nsid w:val="6C862128"/>
    <w:multiLevelType w:val="hybridMultilevel"/>
    <w:tmpl w:val="4AFC1F8A"/>
    <w:lvl w:ilvl="0" w:tplc="8E76C5AE">
      <w:start w:val="1"/>
      <w:numFmt w:val="decimal"/>
      <w:lvlText w:val="%1."/>
      <w:lvlJc w:val="left"/>
      <w:pPr>
        <w:ind w:left="722" w:hanging="360"/>
      </w:pPr>
      <w:rPr>
        <w:rFonts w:cs="Times New Roman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162" w:hanging="400"/>
      </w:pPr>
    </w:lvl>
    <w:lvl w:ilvl="2" w:tplc="0409001B" w:tentative="1">
      <w:start w:val="1"/>
      <w:numFmt w:val="lowerRoman"/>
      <w:lvlText w:val="%3."/>
      <w:lvlJc w:val="right"/>
      <w:pPr>
        <w:ind w:left="1562" w:hanging="400"/>
      </w:pPr>
    </w:lvl>
    <w:lvl w:ilvl="3" w:tplc="0409000F" w:tentative="1">
      <w:start w:val="1"/>
      <w:numFmt w:val="decimal"/>
      <w:lvlText w:val="%4."/>
      <w:lvlJc w:val="left"/>
      <w:pPr>
        <w:ind w:left="1962" w:hanging="400"/>
      </w:pPr>
    </w:lvl>
    <w:lvl w:ilvl="4" w:tplc="04090019" w:tentative="1">
      <w:start w:val="1"/>
      <w:numFmt w:val="upperLetter"/>
      <w:lvlText w:val="%5."/>
      <w:lvlJc w:val="left"/>
      <w:pPr>
        <w:ind w:left="2362" w:hanging="400"/>
      </w:pPr>
    </w:lvl>
    <w:lvl w:ilvl="5" w:tplc="0409001B" w:tentative="1">
      <w:start w:val="1"/>
      <w:numFmt w:val="lowerRoman"/>
      <w:lvlText w:val="%6."/>
      <w:lvlJc w:val="right"/>
      <w:pPr>
        <w:ind w:left="2762" w:hanging="400"/>
      </w:pPr>
    </w:lvl>
    <w:lvl w:ilvl="6" w:tplc="0409000F" w:tentative="1">
      <w:start w:val="1"/>
      <w:numFmt w:val="decimal"/>
      <w:lvlText w:val="%7."/>
      <w:lvlJc w:val="left"/>
      <w:pPr>
        <w:ind w:left="3162" w:hanging="400"/>
      </w:pPr>
    </w:lvl>
    <w:lvl w:ilvl="7" w:tplc="04090019" w:tentative="1">
      <w:start w:val="1"/>
      <w:numFmt w:val="upperLetter"/>
      <w:lvlText w:val="%8."/>
      <w:lvlJc w:val="left"/>
      <w:pPr>
        <w:ind w:left="3562" w:hanging="400"/>
      </w:pPr>
    </w:lvl>
    <w:lvl w:ilvl="8" w:tplc="0409001B" w:tentative="1">
      <w:start w:val="1"/>
      <w:numFmt w:val="lowerRoman"/>
      <w:lvlText w:val="%9."/>
      <w:lvlJc w:val="right"/>
      <w:pPr>
        <w:ind w:left="3962" w:hanging="400"/>
      </w:pPr>
    </w:lvl>
  </w:abstractNum>
  <w:abstractNum w:abstractNumId="31">
    <w:nsid w:val="6EE3465F"/>
    <w:multiLevelType w:val="hybridMultilevel"/>
    <w:tmpl w:val="8CF65A6E"/>
    <w:lvl w:ilvl="0" w:tplc="5DBE9EE6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2">
    <w:nsid w:val="6FF273DA"/>
    <w:multiLevelType w:val="hybridMultilevel"/>
    <w:tmpl w:val="A58EE3A4"/>
    <w:lvl w:ilvl="0" w:tplc="D87CBF2C">
      <w:start w:val="1"/>
      <w:numFmt w:val="decimalEnclosedCircle"/>
      <w:lvlText w:val="%1"/>
      <w:lvlJc w:val="left"/>
      <w:pPr>
        <w:ind w:left="800" w:hanging="400"/>
      </w:pPr>
      <w:rPr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>
    <w:nsid w:val="705E0B9D"/>
    <w:multiLevelType w:val="hybridMultilevel"/>
    <w:tmpl w:val="45B806C0"/>
    <w:lvl w:ilvl="0" w:tplc="7924E5C8">
      <w:start w:val="1"/>
      <w:numFmt w:val="decimal"/>
      <w:lvlText w:val="%1)"/>
      <w:lvlJc w:val="left"/>
      <w:pPr>
        <w:tabs>
          <w:tab w:val="num" w:pos="454"/>
        </w:tabs>
        <w:ind w:left="454" w:hanging="341"/>
      </w:pPr>
      <w:rPr>
        <w:rFonts w:hint="eastAsia"/>
      </w:rPr>
    </w:lvl>
    <w:lvl w:ilvl="1" w:tplc="04090019">
      <w:start w:val="1"/>
      <w:numFmt w:val="bullet"/>
      <w:lvlText w:val="-"/>
      <w:lvlJc w:val="left"/>
      <w:pPr>
        <w:tabs>
          <w:tab w:val="num" w:pos="305"/>
        </w:tabs>
        <w:ind w:left="305" w:hanging="360"/>
      </w:pPr>
      <w:rPr>
        <w:rFonts w:ascii="Arial Unicode MS" w:eastAsia="Arial Unicode MS" w:hAnsi="Arial Unicode MS" w:cs="Arial Unicode MS" w:hint="eastAsia"/>
      </w:rPr>
    </w:lvl>
    <w:lvl w:ilvl="2" w:tplc="58702556">
      <w:start w:val="1"/>
      <w:numFmt w:val="decimalEnclosedCircle"/>
      <w:lvlText w:val="%3"/>
      <w:lvlJc w:val="left"/>
      <w:pPr>
        <w:ind w:left="705" w:hanging="360"/>
      </w:pPr>
      <w:rPr>
        <w:rFonts w:ascii="바탕" w:hAnsi="바탕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145"/>
        </w:tabs>
        <w:ind w:left="114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1545"/>
        </w:tabs>
        <w:ind w:left="154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45"/>
        </w:tabs>
        <w:ind w:left="194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345"/>
        </w:tabs>
        <w:ind w:left="234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2745"/>
        </w:tabs>
        <w:ind w:left="274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45"/>
        </w:tabs>
        <w:ind w:left="3145" w:hanging="400"/>
      </w:pPr>
    </w:lvl>
  </w:abstractNum>
  <w:abstractNum w:abstractNumId="34">
    <w:nsid w:val="7274153D"/>
    <w:multiLevelType w:val="hybridMultilevel"/>
    <w:tmpl w:val="677A1682"/>
    <w:lvl w:ilvl="0" w:tplc="F4FADD14">
      <w:start w:val="1"/>
      <w:numFmt w:val="decimal"/>
      <w:lvlText w:val="%1."/>
      <w:lvlJc w:val="left"/>
      <w:pPr>
        <w:tabs>
          <w:tab w:val="num" w:pos="861"/>
        </w:tabs>
        <w:ind w:left="861" w:hanging="402"/>
      </w:pPr>
      <w:rPr>
        <w:rFonts w:ascii="HY신명조" w:eastAsia="HY신명조" w:hAnsi="Times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5">
    <w:nsid w:val="76C70C91"/>
    <w:multiLevelType w:val="hybridMultilevel"/>
    <w:tmpl w:val="65B8B5A4"/>
    <w:lvl w:ilvl="0" w:tplc="0890F20C">
      <w:start w:val="1"/>
      <w:numFmt w:val="decimalEnclosedCircle"/>
      <w:lvlText w:val="%1"/>
      <w:lvlJc w:val="left"/>
      <w:pPr>
        <w:ind w:left="4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6">
    <w:nsid w:val="77FF327F"/>
    <w:multiLevelType w:val="hybridMultilevel"/>
    <w:tmpl w:val="BB264776"/>
    <w:lvl w:ilvl="0" w:tplc="231C3E62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>
    <w:nsid w:val="7B9F66FA"/>
    <w:multiLevelType w:val="hybridMultilevel"/>
    <w:tmpl w:val="B6661948"/>
    <w:lvl w:ilvl="0" w:tplc="61AED6B8">
      <w:start w:val="9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>
    <w:nsid w:val="7D254592"/>
    <w:multiLevelType w:val="hybridMultilevel"/>
    <w:tmpl w:val="28BAC8E8"/>
    <w:lvl w:ilvl="0" w:tplc="FD74FC86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num w:numId="1">
    <w:abstractNumId w:val="9"/>
  </w:num>
  <w:num w:numId="2">
    <w:abstractNumId w:val="5"/>
  </w:num>
  <w:num w:numId="3">
    <w:abstractNumId w:val="27"/>
  </w:num>
  <w:num w:numId="4">
    <w:abstractNumId w:val="21"/>
  </w:num>
  <w:num w:numId="5">
    <w:abstractNumId w:val="12"/>
  </w:num>
  <w:num w:numId="6">
    <w:abstractNumId w:val="28"/>
  </w:num>
  <w:num w:numId="7">
    <w:abstractNumId w:val="8"/>
  </w:num>
  <w:num w:numId="8">
    <w:abstractNumId w:val="14"/>
  </w:num>
  <w:num w:numId="9">
    <w:abstractNumId w:val="22"/>
  </w:num>
  <w:num w:numId="10">
    <w:abstractNumId w:val="15"/>
  </w:num>
  <w:num w:numId="11">
    <w:abstractNumId w:val="10"/>
  </w:num>
  <w:num w:numId="12">
    <w:abstractNumId w:val="20"/>
  </w:num>
  <w:num w:numId="13">
    <w:abstractNumId w:val="34"/>
  </w:num>
  <w:num w:numId="14">
    <w:abstractNumId w:val="37"/>
  </w:num>
  <w:num w:numId="15">
    <w:abstractNumId w:val="35"/>
  </w:num>
  <w:num w:numId="16">
    <w:abstractNumId w:val="26"/>
  </w:num>
  <w:num w:numId="17">
    <w:abstractNumId w:val="33"/>
  </w:num>
  <w:num w:numId="18">
    <w:abstractNumId w:val="2"/>
  </w:num>
  <w:num w:numId="19">
    <w:abstractNumId w:val="19"/>
  </w:num>
  <w:num w:numId="20">
    <w:abstractNumId w:val="7"/>
  </w:num>
  <w:num w:numId="21">
    <w:abstractNumId w:val="31"/>
  </w:num>
  <w:num w:numId="22">
    <w:abstractNumId w:val="24"/>
  </w:num>
  <w:num w:numId="23">
    <w:abstractNumId w:val="32"/>
  </w:num>
  <w:num w:numId="24">
    <w:abstractNumId w:val="23"/>
  </w:num>
  <w:num w:numId="25">
    <w:abstractNumId w:val="17"/>
  </w:num>
  <w:num w:numId="26">
    <w:abstractNumId w:val="18"/>
  </w:num>
  <w:num w:numId="27">
    <w:abstractNumId w:val="13"/>
  </w:num>
  <w:num w:numId="28">
    <w:abstractNumId w:val="29"/>
  </w:num>
  <w:num w:numId="29">
    <w:abstractNumId w:val="3"/>
  </w:num>
  <w:num w:numId="30">
    <w:abstractNumId w:val="25"/>
  </w:num>
  <w:num w:numId="31">
    <w:abstractNumId w:val="38"/>
  </w:num>
  <w:num w:numId="32">
    <w:abstractNumId w:val="36"/>
  </w:num>
  <w:num w:numId="33">
    <w:abstractNumId w:val="6"/>
  </w:num>
  <w:num w:numId="34">
    <w:abstractNumId w:val="11"/>
  </w:num>
  <w:num w:numId="35">
    <w:abstractNumId w:val="4"/>
  </w:num>
  <w:num w:numId="36">
    <w:abstractNumId w:val="0"/>
  </w:num>
  <w:num w:numId="37">
    <w:abstractNumId w:val="1"/>
  </w:num>
  <w:num w:numId="38">
    <w:abstractNumId w:val="16"/>
  </w:num>
  <w:num w:numId="39">
    <w:abstractNumId w:val="3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E36A5"/>
    <w:rsid w:val="00006F28"/>
    <w:rsid w:val="00010847"/>
    <w:rsid w:val="00024D0D"/>
    <w:rsid w:val="00027390"/>
    <w:rsid w:val="0003675F"/>
    <w:rsid w:val="00037C2E"/>
    <w:rsid w:val="000419DF"/>
    <w:rsid w:val="000433EC"/>
    <w:rsid w:val="00043897"/>
    <w:rsid w:val="000500C8"/>
    <w:rsid w:val="00053EFB"/>
    <w:rsid w:val="00060E5D"/>
    <w:rsid w:val="00061966"/>
    <w:rsid w:val="000658B2"/>
    <w:rsid w:val="00066F40"/>
    <w:rsid w:val="00084921"/>
    <w:rsid w:val="000933C6"/>
    <w:rsid w:val="000949F7"/>
    <w:rsid w:val="000951C0"/>
    <w:rsid w:val="000A4298"/>
    <w:rsid w:val="000B53AE"/>
    <w:rsid w:val="000B7EEF"/>
    <w:rsid w:val="000C28A4"/>
    <w:rsid w:val="000D08B6"/>
    <w:rsid w:val="000E3809"/>
    <w:rsid w:val="000E5BFB"/>
    <w:rsid w:val="000E6A0B"/>
    <w:rsid w:val="000E7992"/>
    <w:rsid w:val="000F0F6F"/>
    <w:rsid w:val="00111B97"/>
    <w:rsid w:val="00112539"/>
    <w:rsid w:val="00126ED0"/>
    <w:rsid w:val="001303C9"/>
    <w:rsid w:val="001314AB"/>
    <w:rsid w:val="00136B8B"/>
    <w:rsid w:val="00176E06"/>
    <w:rsid w:val="00184919"/>
    <w:rsid w:val="001909FA"/>
    <w:rsid w:val="001B1D87"/>
    <w:rsid w:val="001B296E"/>
    <w:rsid w:val="001B5B52"/>
    <w:rsid w:val="001C6343"/>
    <w:rsid w:val="001F2561"/>
    <w:rsid w:val="001F70DD"/>
    <w:rsid w:val="002119B2"/>
    <w:rsid w:val="0021261C"/>
    <w:rsid w:val="00224C05"/>
    <w:rsid w:val="00234FDF"/>
    <w:rsid w:val="00236185"/>
    <w:rsid w:val="002379C7"/>
    <w:rsid w:val="00241957"/>
    <w:rsid w:val="00241D69"/>
    <w:rsid w:val="00242580"/>
    <w:rsid w:val="00244594"/>
    <w:rsid w:val="00250B04"/>
    <w:rsid w:val="00257021"/>
    <w:rsid w:val="00267345"/>
    <w:rsid w:val="00294517"/>
    <w:rsid w:val="00295287"/>
    <w:rsid w:val="00295C17"/>
    <w:rsid w:val="002A2203"/>
    <w:rsid w:val="002A2B29"/>
    <w:rsid w:val="002A5ABA"/>
    <w:rsid w:val="002B5A8F"/>
    <w:rsid w:val="002C2FCC"/>
    <w:rsid w:val="002D0E5F"/>
    <w:rsid w:val="002E0656"/>
    <w:rsid w:val="002E3654"/>
    <w:rsid w:val="002E7689"/>
    <w:rsid w:val="002F2AB4"/>
    <w:rsid w:val="002F52F6"/>
    <w:rsid w:val="002F6DE5"/>
    <w:rsid w:val="002F747A"/>
    <w:rsid w:val="00312751"/>
    <w:rsid w:val="00313924"/>
    <w:rsid w:val="003202C4"/>
    <w:rsid w:val="003232B9"/>
    <w:rsid w:val="00324422"/>
    <w:rsid w:val="003375FA"/>
    <w:rsid w:val="0033760C"/>
    <w:rsid w:val="003510A3"/>
    <w:rsid w:val="00360512"/>
    <w:rsid w:val="00363DBF"/>
    <w:rsid w:val="003653F9"/>
    <w:rsid w:val="003745DF"/>
    <w:rsid w:val="003A1454"/>
    <w:rsid w:val="003B13D8"/>
    <w:rsid w:val="003B73C9"/>
    <w:rsid w:val="003D2606"/>
    <w:rsid w:val="003D3F86"/>
    <w:rsid w:val="003E4A4D"/>
    <w:rsid w:val="003F12A0"/>
    <w:rsid w:val="003F161C"/>
    <w:rsid w:val="00402BFB"/>
    <w:rsid w:val="00406A08"/>
    <w:rsid w:val="004123DC"/>
    <w:rsid w:val="0041661B"/>
    <w:rsid w:val="00430791"/>
    <w:rsid w:val="00435AEA"/>
    <w:rsid w:val="00442204"/>
    <w:rsid w:val="004623DF"/>
    <w:rsid w:val="00465A0E"/>
    <w:rsid w:val="00470E58"/>
    <w:rsid w:val="004767C5"/>
    <w:rsid w:val="00486798"/>
    <w:rsid w:val="004B2030"/>
    <w:rsid w:val="004B69FD"/>
    <w:rsid w:val="004C0A0F"/>
    <w:rsid w:val="004C1CD1"/>
    <w:rsid w:val="004D3083"/>
    <w:rsid w:val="004E16A1"/>
    <w:rsid w:val="004E69E0"/>
    <w:rsid w:val="004F12AB"/>
    <w:rsid w:val="004F2479"/>
    <w:rsid w:val="00502438"/>
    <w:rsid w:val="00520BE7"/>
    <w:rsid w:val="0052504D"/>
    <w:rsid w:val="005345CA"/>
    <w:rsid w:val="005443FC"/>
    <w:rsid w:val="005462B2"/>
    <w:rsid w:val="00570A0A"/>
    <w:rsid w:val="00573BE5"/>
    <w:rsid w:val="0057419F"/>
    <w:rsid w:val="00576004"/>
    <w:rsid w:val="00586EF4"/>
    <w:rsid w:val="00594BD9"/>
    <w:rsid w:val="00597BB7"/>
    <w:rsid w:val="005A31D7"/>
    <w:rsid w:val="005A3C0A"/>
    <w:rsid w:val="005A66F2"/>
    <w:rsid w:val="005B4F37"/>
    <w:rsid w:val="005C7873"/>
    <w:rsid w:val="005D1DF5"/>
    <w:rsid w:val="005D6327"/>
    <w:rsid w:val="005E3462"/>
    <w:rsid w:val="005E36A5"/>
    <w:rsid w:val="005F12E7"/>
    <w:rsid w:val="005F1B70"/>
    <w:rsid w:val="005F401E"/>
    <w:rsid w:val="005F75C8"/>
    <w:rsid w:val="00600987"/>
    <w:rsid w:val="006032A5"/>
    <w:rsid w:val="00603AA0"/>
    <w:rsid w:val="00605ACB"/>
    <w:rsid w:val="00612C64"/>
    <w:rsid w:val="00616E1D"/>
    <w:rsid w:val="006172F9"/>
    <w:rsid w:val="00621529"/>
    <w:rsid w:val="006231A1"/>
    <w:rsid w:val="00626202"/>
    <w:rsid w:val="00631A72"/>
    <w:rsid w:val="00634C68"/>
    <w:rsid w:val="00636C07"/>
    <w:rsid w:val="00636CD1"/>
    <w:rsid w:val="00644FB2"/>
    <w:rsid w:val="0065416D"/>
    <w:rsid w:val="00654BEA"/>
    <w:rsid w:val="00654CA8"/>
    <w:rsid w:val="00657CE9"/>
    <w:rsid w:val="00657E65"/>
    <w:rsid w:val="00662D5F"/>
    <w:rsid w:val="00673A5C"/>
    <w:rsid w:val="00680BD2"/>
    <w:rsid w:val="00684DAD"/>
    <w:rsid w:val="00685617"/>
    <w:rsid w:val="00693463"/>
    <w:rsid w:val="006956E5"/>
    <w:rsid w:val="00697397"/>
    <w:rsid w:val="006A43B1"/>
    <w:rsid w:val="006B015F"/>
    <w:rsid w:val="006B051C"/>
    <w:rsid w:val="006B1E1B"/>
    <w:rsid w:val="006C704F"/>
    <w:rsid w:val="00700B33"/>
    <w:rsid w:val="007036BF"/>
    <w:rsid w:val="00714FEA"/>
    <w:rsid w:val="00716276"/>
    <w:rsid w:val="00716357"/>
    <w:rsid w:val="00721F60"/>
    <w:rsid w:val="00722316"/>
    <w:rsid w:val="007307ED"/>
    <w:rsid w:val="00736DAA"/>
    <w:rsid w:val="00737178"/>
    <w:rsid w:val="00754707"/>
    <w:rsid w:val="007557CE"/>
    <w:rsid w:val="007618DF"/>
    <w:rsid w:val="00765079"/>
    <w:rsid w:val="00765C45"/>
    <w:rsid w:val="00770A0E"/>
    <w:rsid w:val="00790D7F"/>
    <w:rsid w:val="00791FF9"/>
    <w:rsid w:val="007972FF"/>
    <w:rsid w:val="007C53DA"/>
    <w:rsid w:val="007D3664"/>
    <w:rsid w:val="007F562A"/>
    <w:rsid w:val="00806ACF"/>
    <w:rsid w:val="00814072"/>
    <w:rsid w:val="00820EE5"/>
    <w:rsid w:val="008337AB"/>
    <w:rsid w:val="00837AA0"/>
    <w:rsid w:val="00845F1B"/>
    <w:rsid w:val="00854F6F"/>
    <w:rsid w:val="008621AA"/>
    <w:rsid w:val="0087061C"/>
    <w:rsid w:val="00871087"/>
    <w:rsid w:val="00874DA1"/>
    <w:rsid w:val="00881137"/>
    <w:rsid w:val="00897DEC"/>
    <w:rsid w:val="008A125D"/>
    <w:rsid w:val="008A651F"/>
    <w:rsid w:val="008B3F11"/>
    <w:rsid w:val="008C5AB2"/>
    <w:rsid w:val="008D51EA"/>
    <w:rsid w:val="008E1A3B"/>
    <w:rsid w:val="008E3586"/>
    <w:rsid w:val="008E3837"/>
    <w:rsid w:val="008F5C1E"/>
    <w:rsid w:val="00905993"/>
    <w:rsid w:val="00906C4D"/>
    <w:rsid w:val="0091373A"/>
    <w:rsid w:val="00913C23"/>
    <w:rsid w:val="009144F9"/>
    <w:rsid w:val="0091640B"/>
    <w:rsid w:val="00920859"/>
    <w:rsid w:val="00923972"/>
    <w:rsid w:val="00924579"/>
    <w:rsid w:val="00927B80"/>
    <w:rsid w:val="009302ED"/>
    <w:rsid w:val="009414CD"/>
    <w:rsid w:val="00950356"/>
    <w:rsid w:val="00953D2C"/>
    <w:rsid w:val="009613EC"/>
    <w:rsid w:val="0096154F"/>
    <w:rsid w:val="00962655"/>
    <w:rsid w:val="00963044"/>
    <w:rsid w:val="0096520C"/>
    <w:rsid w:val="009669D7"/>
    <w:rsid w:val="009779BE"/>
    <w:rsid w:val="0098216A"/>
    <w:rsid w:val="009857E6"/>
    <w:rsid w:val="00995688"/>
    <w:rsid w:val="009A1907"/>
    <w:rsid w:val="009A692E"/>
    <w:rsid w:val="009B7895"/>
    <w:rsid w:val="009C27DC"/>
    <w:rsid w:val="009D5765"/>
    <w:rsid w:val="009D5DE8"/>
    <w:rsid w:val="009F0C6F"/>
    <w:rsid w:val="009F1D79"/>
    <w:rsid w:val="009F222A"/>
    <w:rsid w:val="009F3A85"/>
    <w:rsid w:val="009F4A56"/>
    <w:rsid w:val="00A13BE6"/>
    <w:rsid w:val="00A1621A"/>
    <w:rsid w:val="00A21ABB"/>
    <w:rsid w:val="00A25A7F"/>
    <w:rsid w:val="00A30DC1"/>
    <w:rsid w:val="00A33148"/>
    <w:rsid w:val="00A51130"/>
    <w:rsid w:val="00A51DEE"/>
    <w:rsid w:val="00A57320"/>
    <w:rsid w:val="00A7081A"/>
    <w:rsid w:val="00A738F6"/>
    <w:rsid w:val="00A855F8"/>
    <w:rsid w:val="00AA5CD3"/>
    <w:rsid w:val="00AB126C"/>
    <w:rsid w:val="00AC25E5"/>
    <w:rsid w:val="00AC3C1A"/>
    <w:rsid w:val="00AC3C33"/>
    <w:rsid w:val="00AD0872"/>
    <w:rsid w:val="00AE6A35"/>
    <w:rsid w:val="00AF4AEB"/>
    <w:rsid w:val="00AF5C9E"/>
    <w:rsid w:val="00AF7D4E"/>
    <w:rsid w:val="00B069F2"/>
    <w:rsid w:val="00B10AD9"/>
    <w:rsid w:val="00B30DF2"/>
    <w:rsid w:val="00B35D27"/>
    <w:rsid w:val="00B54F9E"/>
    <w:rsid w:val="00B56212"/>
    <w:rsid w:val="00B56795"/>
    <w:rsid w:val="00B73A43"/>
    <w:rsid w:val="00B843D8"/>
    <w:rsid w:val="00B863FF"/>
    <w:rsid w:val="00B93000"/>
    <w:rsid w:val="00BA6B9F"/>
    <w:rsid w:val="00BA7ACA"/>
    <w:rsid w:val="00BD0348"/>
    <w:rsid w:val="00BE3A0E"/>
    <w:rsid w:val="00BF589B"/>
    <w:rsid w:val="00BF6DFD"/>
    <w:rsid w:val="00C069E5"/>
    <w:rsid w:val="00C11D88"/>
    <w:rsid w:val="00C1543D"/>
    <w:rsid w:val="00C20CBE"/>
    <w:rsid w:val="00C25FBF"/>
    <w:rsid w:val="00C27A2D"/>
    <w:rsid w:val="00C34BF9"/>
    <w:rsid w:val="00C4473C"/>
    <w:rsid w:val="00C46A05"/>
    <w:rsid w:val="00C51FED"/>
    <w:rsid w:val="00C57233"/>
    <w:rsid w:val="00C92087"/>
    <w:rsid w:val="00CA1343"/>
    <w:rsid w:val="00CA3444"/>
    <w:rsid w:val="00CA42F0"/>
    <w:rsid w:val="00CA622D"/>
    <w:rsid w:val="00CA70F6"/>
    <w:rsid w:val="00CB4461"/>
    <w:rsid w:val="00CC1971"/>
    <w:rsid w:val="00CC6DB6"/>
    <w:rsid w:val="00CC7916"/>
    <w:rsid w:val="00D03123"/>
    <w:rsid w:val="00D15AA3"/>
    <w:rsid w:val="00D20494"/>
    <w:rsid w:val="00D44980"/>
    <w:rsid w:val="00D501B2"/>
    <w:rsid w:val="00D56122"/>
    <w:rsid w:val="00D63ED7"/>
    <w:rsid w:val="00D67A89"/>
    <w:rsid w:val="00D76CDA"/>
    <w:rsid w:val="00D80805"/>
    <w:rsid w:val="00D8259E"/>
    <w:rsid w:val="00D84F3B"/>
    <w:rsid w:val="00D90400"/>
    <w:rsid w:val="00D924F3"/>
    <w:rsid w:val="00DA0483"/>
    <w:rsid w:val="00DA3A1C"/>
    <w:rsid w:val="00DA3DD4"/>
    <w:rsid w:val="00DA6D4B"/>
    <w:rsid w:val="00DA6FAD"/>
    <w:rsid w:val="00DB4E25"/>
    <w:rsid w:val="00DC13D4"/>
    <w:rsid w:val="00DE1523"/>
    <w:rsid w:val="00DF1F5C"/>
    <w:rsid w:val="00E0018B"/>
    <w:rsid w:val="00E01154"/>
    <w:rsid w:val="00E07AD4"/>
    <w:rsid w:val="00E11058"/>
    <w:rsid w:val="00E133D0"/>
    <w:rsid w:val="00E16C31"/>
    <w:rsid w:val="00E179DC"/>
    <w:rsid w:val="00E25F25"/>
    <w:rsid w:val="00E31C93"/>
    <w:rsid w:val="00E4684F"/>
    <w:rsid w:val="00E46DB8"/>
    <w:rsid w:val="00E527EB"/>
    <w:rsid w:val="00E551A5"/>
    <w:rsid w:val="00E654EC"/>
    <w:rsid w:val="00E67AA4"/>
    <w:rsid w:val="00E73402"/>
    <w:rsid w:val="00E96EA1"/>
    <w:rsid w:val="00EA56A1"/>
    <w:rsid w:val="00EB12A0"/>
    <w:rsid w:val="00EC1F40"/>
    <w:rsid w:val="00ED7432"/>
    <w:rsid w:val="00EE63C3"/>
    <w:rsid w:val="00F05470"/>
    <w:rsid w:val="00F07970"/>
    <w:rsid w:val="00F12DCA"/>
    <w:rsid w:val="00F21C10"/>
    <w:rsid w:val="00F220AA"/>
    <w:rsid w:val="00F33743"/>
    <w:rsid w:val="00F33A34"/>
    <w:rsid w:val="00F4103F"/>
    <w:rsid w:val="00F5393D"/>
    <w:rsid w:val="00F5449A"/>
    <w:rsid w:val="00F60587"/>
    <w:rsid w:val="00F6483D"/>
    <w:rsid w:val="00F72399"/>
    <w:rsid w:val="00F96ED4"/>
    <w:rsid w:val="00FA6323"/>
    <w:rsid w:val="00FB09A4"/>
    <w:rsid w:val="00FC3E7D"/>
    <w:rsid w:val="00FE3044"/>
    <w:rsid w:val="00FE72A3"/>
    <w:rsid w:val="00FF558C"/>
    <w:rsid w:val="00FF6998"/>
    <w:rsid w:val="00FF7596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A5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837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a4">
    <w:name w:val="바탕글"/>
    <w:rsid w:val="005E36A5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</w:rPr>
  </w:style>
  <w:style w:type="character" w:styleId="a5">
    <w:name w:val="page number"/>
    <w:rsid w:val="005E36A5"/>
    <w:rPr>
      <w:color w:val="000000"/>
      <w:sz w:val="20"/>
    </w:rPr>
  </w:style>
  <w:style w:type="paragraph" w:styleId="a6">
    <w:name w:val="footer"/>
    <w:basedOn w:val="a"/>
    <w:link w:val="Char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6"/>
    <w:uiPriority w:val="99"/>
    <w:rsid w:val="005E36A5"/>
    <w:rPr>
      <w:rFonts w:eastAsia="바탕체"/>
      <w:kern w:val="2"/>
    </w:rPr>
  </w:style>
  <w:style w:type="paragraph" w:styleId="a7">
    <w:name w:val="header"/>
    <w:basedOn w:val="a"/>
    <w:link w:val="Char0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E36A5"/>
    <w:rPr>
      <w:rFonts w:eastAsia="바탕체"/>
      <w:kern w:val="2"/>
    </w:rPr>
  </w:style>
  <w:style w:type="paragraph" w:styleId="a8">
    <w:name w:val="Normal (Web)"/>
    <w:basedOn w:val="a"/>
    <w:uiPriority w:val="99"/>
    <w:rsid w:val="005E36A5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a9">
    <w:name w:val="법령기본스타일"/>
    <w:basedOn w:val="a"/>
    <w:rsid w:val="001F2561"/>
    <w:pPr>
      <w:widowControl/>
      <w:wordWrap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8"/>
      <w:szCs w:val="28"/>
    </w:rPr>
  </w:style>
  <w:style w:type="paragraph" w:styleId="aa">
    <w:name w:val="Date"/>
    <w:basedOn w:val="a"/>
    <w:next w:val="a"/>
    <w:link w:val="Char1"/>
    <w:uiPriority w:val="99"/>
    <w:semiHidden/>
    <w:unhideWhenUsed/>
    <w:rsid w:val="000500C8"/>
  </w:style>
  <w:style w:type="character" w:customStyle="1" w:styleId="Char1">
    <w:name w:val="날짜 Char"/>
    <w:basedOn w:val="a0"/>
    <w:link w:val="aa"/>
    <w:uiPriority w:val="99"/>
    <w:semiHidden/>
    <w:rsid w:val="000500C8"/>
    <w:rPr>
      <w:rFonts w:eastAsia="바탕체"/>
      <w:kern w:val="2"/>
    </w:rPr>
  </w:style>
  <w:style w:type="table" w:styleId="ab">
    <w:name w:val="Table Grid"/>
    <w:basedOn w:val="a1"/>
    <w:uiPriority w:val="59"/>
    <w:rsid w:val="004C0A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Char2"/>
    <w:uiPriority w:val="99"/>
    <w:semiHidden/>
    <w:unhideWhenUsed/>
    <w:rsid w:val="00130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1303C9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DeltaViewDeletion">
    <w:name w:val="DeltaView Deletion"/>
    <w:uiPriority w:val="99"/>
    <w:rsid w:val="00502438"/>
    <w:rPr>
      <w:strike/>
      <w:color w:val="FF0000"/>
    </w:rPr>
  </w:style>
  <w:style w:type="paragraph" w:customStyle="1" w:styleId="MS">
    <w:name w:val="MS바탕글"/>
    <w:basedOn w:val="a"/>
    <w:rsid w:val="008A125D"/>
    <w:pPr>
      <w:widowControl/>
      <w:wordWrap/>
      <w:snapToGrid w:val="0"/>
      <w:spacing w:line="384" w:lineRule="auto"/>
    </w:pPr>
    <w:rPr>
      <w:rFonts w:ascii="바탕" w:eastAsia="바탕" w:cs="굴림"/>
      <w:color w:val="000000"/>
      <w:kern w:val="0"/>
    </w:rPr>
  </w:style>
  <w:style w:type="paragraph" w:styleId="ad">
    <w:name w:val="Plain Text"/>
    <w:basedOn w:val="a"/>
    <w:link w:val="Char3"/>
    <w:rsid w:val="00176E06"/>
    <w:rPr>
      <w:rFonts w:ascii="바탕체" w:hAnsi="Courier New"/>
    </w:rPr>
  </w:style>
  <w:style w:type="character" w:customStyle="1" w:styleId="Char3">
    <w:name w:val="글자만 Char"/>
    <w:basedOn w:val="a0"/>
    <w:link w:val="ad"/>
    <w:rsid w:val="00176E06"/>
    <w:rPr>
      <w:rFonts w:ascii="바탕체" w:eastAsia="바탕체" w:hAnsi="Courier New"/>
      <w:kern w:val="2"/>
    </w:rPr>
  </w:style>
  <w:style w:type="paragraph" w:styleId="ae">
    <w:name w:val="Body Text"/>
    <w:basedOn w:val="a"/>
    <w:link w:val="Char4"/>
    <w:rsid w:val="00DE1523"/>
    <w:pPr>
      <w:spacing w:after="180"/>
    </w:pPr>
  </w:style>
  <w:style w:type="character" w:customStyle="1" w:styleId="Char4">
    <w:name w:val="본문 Char"/>
    <w:basedOn w:val="a0"/>
    <w:link w:val="ae"/>
    <w:rsid w:val="00DE1523"/>
    <w:rPr>
      <w:rFonts w:eastAsia="바탕체"/>
      <w:kern w:val="2"/>
    </w:rPr>
  </w:style>
  <w:style w:type="paragraph" w:customStyle="1" w:styleId="font5">
    <w:name w:val="font5"/>
    <w:basedOn w:val="a"/>
    <w:rsid w:val="00DE1523"/>
    <w:pPr>
      <w:widowControl/>
      <w:wordWrap/>
      <w:spacing w:before="100" w:beforeAutospacing="1" w:after="100" w:afterAutospacing="1"/>
      <w:jc w:val="left"/>
    </w:pPr>
    <w:rPr>
      <w:rFonts w:ascii="돋움" w:eastAsia="돋움" w:hAnsi="돋움" w:cs="Arial Unicode MS" w:hint="eastAsia"/>
      <w:kern w:val="0"/>
      <w:sz w:val="16"/>
      <w:szCs w:val="16"/>
    </w:rPr>
  </w:style>
  <w:style w:type="paragraph" w:customStyle="1" w:styleId="Default">
    <w:name w:val="Default"/>
    <w:rsid w:val="00DE1523"/>
    <w:pPr>
      <w:widowControl w:val="0"/>
      <w:autoSpaceDE w:val="0"/>
      <w:autoSpaceDN w:val="0"/>
      <w:adjustRightInd w:val="0"/>
    </w:pPr>
    <w:rPr>
      <w:rFonts w:ascii="돋움" w:eastAsia="돋움" w:cs="돋움"/>
      <w:color w:val="000000"/>
      <w:sz w:val="24"/>
      <w:szCs w:val="24"/>
    </w:rPr>
  </w:style>
  <w:style w:type="paragraph" w:customStyle="1" w:styleId="af">
    <w:name w:val="표준 (웹)"/>
    <w:basedOn w:val="a"/>
    <w:next w:val="a8"/>
    <w:uiPriority w:val="99"/>
    <w:qFormat/>
    <w:rsid w:val="003375FA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10">
    <w:name w:val="본문(신명조10)"/>
    <w:basedOn w:val="a"/>
    <w:rsid w:val="00E96EA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0">
    <w:basedOn w:val="a"/>
    <w:next w:val="a8"/>
    <w:uiPriority w:val="99"/>
    <w:qFormat/>
    <w:rsid w:val="00E16C3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70FE6A-79E3-4F17-BBA3-3154184EE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11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김성일(200503)</cp:lastModifiedBy>
  <cp:revision>67</cp:revision>
  <cp:lastPrinted>2016-03-08T06:57:00Z</cp:lastPrinted>
  <dcterms:created xsi:type="dcterms:W3CDTF">2016-03-29T02:04:00Z</dcterms:created>
  <dcterms:modified xsi:type="dcterms:W3CDTF">2023-03-14T07:20:00Z</dcterms:modified>
</cp:coreProperties>
</file>